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152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540"/>
        <w:gridCol w:w="2540"/>
        <w:gridCol w:w="2540"/>
        <w:gridCol w:w="2540"/>
        <w:gridCol w:w="2540"/>
        <w:gridCol w:w="2540"/>
      </w:tblGrid>
      <w:tr w:rsidR="009C1CE0" w:rsidRPr="00C32B99" w14:paraId="4DFA0126" w14:textId="77777777" w:rsidTr="5414C6E1">
        <w:tc>
          <w:tcPr>
            <w:tcW w:w="15240" w:type="dxa"/>
            <w:gridSpan w:val="6"/>
          </w:tcPr>
          <w:p w14:paraId="785F2924" w14:textId="77777777" w:rsidR="009C1CE0" w:rsidRPr="00C32B99" w:rsidRDefault="007E2644" w:rsidP="00CC7E80">
            <w:pPr>
              <w:jc w:val="center"/>
              <w:rPr>
                <w:rFonts w:ascii="Corbel" w:eastAsia="Corbel" w:hAnsi="Corbel" w:cstheme="minorHAnsi"/>
                <w:b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i/>
                <w:sz w:val="16"/>
                <w:szCs w:val="16"/>
              </w:rPr>
              <w:t>What will they be learning, why and in what order?</w:t>
            </w:r>
            <w:r w:rsidR="00556F11" w:rsidRPr="00C32B99">
              <w:rPr>
                <w:rFonts w:ascii="Corbel" w:eastAsia="Corbel" w:hAnsi="Corbel" w:cstheme="minorHAnsi"/>
                <w:b/>
                <w:sz w:val="16"/>
                <w:szCs w:val="16"/>
              </w:rPr>
              <w:t xml:space="preserve">                          </w:t>
            </w:r>
          </w:p>
        </w:tc>
      </w:tr>
      <w:tr w:rsidR="009C1CE0" w:rsidRPr="00C32B99" w14:paraId="4B6B9241" w14:textId="77777777" w:rsidTr="5414C6E1">
        <w:trPr>
          <w:trHeight w:val="417"/>
        </w:trPr>
        <w:tc>
          <w:tcPr>
            <w:tcW w:w="2540" w:type="dxa"/>
          </w:tcPr>
          <w:p w14:paraId="0A37501D" w14:textId="1506572A" w:rsidR="009C1CE0" w:rsidRPr="00C32B99" w:rsidRDefault="00477F4B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sz w:val="16"/>
                <w:szCs w:val="16"/>
              </w:rPr>
              <w:t>Maths Year 5/6</w:t>
            </w:r>
          </w:p>
        </w:tc>
        <w:tc>
          <w:tcPr>
            <w:tcW w:w="2540" w:type="dxa"/>
          </w:tcPr>
          <w:p w14:paraId="489EC70D" w14:textId="77777777" w:rsidR="009C1CE0" w:rsidRPr="00C32B99" w:rsidRDefault="00556F11">
            <w:pPr>
              <w:jc w:val="center"/>
              <w:rPr>
                <w:rFonts w:ascii="Corbel" w:eastAsia="Corbel" w:hAnsi="Corbel" w:cstheme="minorHAnsi"/>
                <w:b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b/>
                <w:sz w:val="16"/>
                <w:szCs w:val="16"/>
              </w:rPr>
              <w:t>Term 1</w:t>
            </w:r>
          </w:p>
          <w:p w14:paraId="5DAB6C7B" w14:textId="77777777" w:rsidR="009C1CE0" w:rsidRPr="00C32B99" w:rsidRDefault="009C1CE0">
            <w:pPr>
              <w:jc w:val="center"/>
              <w:rPr>
                <w:rFonts w:ascii="Corbel" w:eastAsia="Corbel" w:hAnsi="Corbel" w:cstheme="minorHAnsi"/>
                <w:b/>
                <w:sz w:val="16"/>
                <w:szCs w:val="16"/>
              </w:rPr>
            </w:pPr>
          </w:p>
        </w:tc>
        <w:tc>
          <w:tcPr>
            <w:tcW w:w="7620" w:type="dxa"/>
            <w:gridSpan w:val="3"/>
          </w:tcPr>
          <w:p w14:paraId="2DD8285B" w14:textId="77777777" w:rsidR="009C1CE0" w:rsidRPr="00C32B99" w:rsidRDefault="00556F11">
            <w:pPr>
              <w:jc w:val="center"/>
              <w:rPr>
                <w:rFonts w:ascii="Corbel" w:eastAsia="Corbel" w:hAnsi="Corbel" w:cstheme="minorHAnsi"/>
                <w:b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b/>
                <w:sz w:val="16"/>
                <w:szCs w:val="16"/>
              </w:rPr>
              <w:t>Term 2</w:t>
            </w:r>
          </w:p>
          <w:p w14:paraId="02EB378F" w14:textId="77777777" w:rsidR="009C1CE0" w:rsidRPr="00C32B99" w:rsidRDefault="009C1CE0" w:rsidP="004845FE">
            <w:pPr>
              <w:jc w:val="center"/>
              <w:rPr>
                <w:rFonts w:ascii="Corbel" w:eastAsia="Corbel" w:hAnsi="Corbel" w:cstheme="minorHAnsi"/>
                <w:b/>
                <w:sz w:val="16"/>
                <w:szCs w:val="16"/>
              </w:rPr>
            </w:pPr>
          </w:p>
        </w:tc>
        <w:tc>
          <w:tcPr>
            <w:tcW w:w="2540" w:type="dxa"/>
          </w:tcPr>
          <w:p w14:paraId="47350805" w14:textId="77777777" w:rsidR="009C1CE0" w:rsidRPr="00C32B99" w:rsidRDefault="00556F11">
            <w:pPr>
              <w:jc w:val="center"/>
              <w:rPr>
                <w:rFonts w:ascii="Corbel" w:eastAsia="Corbel" w:hAnsi="Corbel" w:cstheme="minorHAnsi"/>
                <w:b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b/>
                <w:sz w:val="16"/>
                <w:szCs w:val="16"/>
              </w:rPr>
              <w:t>Term 3</w:t>
            </w:r>
          </w:p>
          <w:p w14:paraId="6A05A809" w14:textId="77777777" w:rsidR="009C1CE0" w:rsidRPr="00C32B99" w:rsidRDefault="009C1CE0">
            <w:pPr>
              <w:jc w:val="center"/>
              <w:rPr>
                <w:rFonts w:ascii="Corbel" w:eastAsia="Corbel" w:hAnsi="Corbel" w:cstheme="minorHAnsi"/>
                <w:b/>
                <w:sz w:val="16"/>
                <w:szCs w:val="16"/>
              </w:rPr>
            </w:pPr>
            <w:bookmarkStart w:id="0" w:name="_heading=h.30j0zll" w:colFirst="0" w:colLast="0"/>
            <w:bookmarkEnd w:id="0"/>
          </w:p>
        </w:tc>
      </w:tr>
      <w:tr w:rsidR="00B66D26" w:rsidRPr="00C32B99" w14:paraId="073FEC98" w14:textId="77777777" w:rsidTr="5414C6E1">
        <w:trPr>
          <w:trHeight w:val="1562"/>
        </w:trPr>
        <w:tc>
          <w:tcPr>
            <w:tcW w:w="2540" w:type="dxa"/>
            <w:shd w:val="clear" w:color="auto" w:fill="C5E0B3" w:themeFill="accent6" w:themeFillTint="66"/>
          </w:tcPr>
          <w:p w14:paraId="24409BA6" w14:textId="77777777" w:rsidR="00B66D26" w:rsidRPr="00C32B99" w:rsidRDefault="00C03F0B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  <w:r w:rsidRPr="00C32B99">
              <w:rPr>
                <w:rFonts w:ascii="Corbel" w:eastAsia="Corbel" w:hAnsi="Corbel" w:cs="Corbel"/>
                <w:b/>
                <w:sz w:val="16"/>
                <w:szCs w:val="16"/>
              </w:rPr>
              <w:t>Bridge</w:t>
            </w:r>
            <w:r w:rsidR="00F376CC" w:rsidRPr="00C32B99">
              <w:rPr>
                <w:rFonts w:ascii="Corbel" w:eastAsia="Corbel" w:hAnsi="Corbel" w:cs="Corbel"/>
                <w:b/>
                <w:sz w:val="16"/>
                <w:szCs w:val="16"/>
              </w:rPr>
              <w:t>/ Foundation knowledge required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246B124A" w14:textId="3BC94DC2" w:rsidR="00B66D26" w:rsidRPr="00C32B99" w:rsidRDefault="41925E8D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Place value Y1-5</w:t>
            </w:r>
          </w:p>
          <w:p w14:paraId="1E8F6A51" w14:textId="6F3BEB3D" w:rsidR="00B66D26" w:rsidRPr="00C32B99" w:rsidRDefault="41925E8D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Addition and Subtraction Y1-5</w:t>
            </w:r>
          </w:p>
          <w:p w14:paraId="208317D3" w14:textId="68ABF222" w:rsidR="00B66D26" w:rsidRPr="00C32B99" w:rsidRDefault="41925E8D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Multiplication and Division Y1-5</w:t>
            </w:r>
          </w:p>
          <w:p w14:paraId="77C6271C" w14:textId="153D1771" w:rsidR="00B66D26" w:rsidRPr="00C32B99" w:rsidRDefault="41925E8D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Fractions Y1-5</w:t>
            </w:r>
          </w:p>
          <w:p w14:paraId="5A39BBE3" w14:textId="5D85E6D8" w:rsidR="00B66D26" w:rsidRPr="00C32B99" w:rsidRDefault="00B66D26" w:rsidP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shd w:val="clear" w:color="auto" w:fill="C5E0B3" w:themeFill="accent6" w:themeFillTint="66"/>
          </w:tcPr>
          <w:p w14:paraId="16245B5C" w14:textId="6B6176F0" w:rsidR="00B66D26" w:rsidRPr="00C32B99" w:rsidRDefault="41925E8D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Multiplication and Division Y1-5</w:t>
            </w:r>
          </w:p>
          <w:p w14:paraId="0CBDABA0" w14:textId="1415EBBF" w:rsidR="00B66D26" w:rsidRPr="00C32B99" w:rsidRDefault="41925E8D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Fractions Y1-5</w:t>
            </w:r>
          </w:p>
          <w:p w14:paraId="3E04C973" w14:textId="400F3618" w:rsidR="00B66D26" w:rsidRPr="00C32B99" w:rsidRDefault="41925E8D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Length and height Y1&amp;2</w:t>
            </w:r>
          </w:p>
          <w:p w14:paraId="3BFF56B4" w14:textId="28165C42" w:rsidR="00B66D26" w:rsidRPr="00C32B99" w:rsidRDefault="41925E8D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Length and perimeter Y3 &amp;4</w:t>
            </w:r>
          </w:p>
          <w:p w14:paraId="51FBBC0C" w14:textId="246DF8BF" w:rsidR="00B66D26" w:rsidRPr="00C32B99" w:rsidRDefault="41925E8D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Perimeter and Area Y5</w:t>
            </w:r>
          </w:p>
          <w:p w14:paraId="75564918" w14:textId="0E6C9384" w:rsidR="00B66D26" w:rsidRPr="00C32B99" w:rsidRDefault="3CB0A529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Volume Y5</w:t>
            </w:r>
          </w:p>
          <w:p w14:paraId="7EB05084" w14:textId="2F07944E" w:rsidR="00B66D26" w:rsidRPr="00C32B99" w:rsidRDefault="41925E8D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Decimals Y4 &amp;5</w:t>
            </w:r>
          </w:p>
          <w:p w14:paraId="41C8F396" w14:textId="769FFB5B" w:rsidR="00B66D26" w:rsidRPr="00C32B99" w:rsidRDefault="00B66D26" w:rsidP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</w:p>
        </w:tc>
        <w:tc>
          <w:tcPr>
            <w:tcW w:w="2540" w:type="dxa"/>
            <w:shd w:val="clear" w:color="auto" w:fill="C5E0B3" w:themeFill="accent6" w:themeFillTint="66"/>
          </w:tcPr>
          <w:p w14:paraId="486D30FB" w14:textId="1D92A3E1" w:rsidR="00B66D26" w:rsidRPr="00C32B99" w:rsidRDefault="7B208274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Fractions Y1-5</w:t>
            </w:r>
          </w:p>
          <w:p w14:paraId="2CB4E473" w14:textId="32BB17D1" w:rsidR="00B66D26" w:rsidRPr="00C32B99" w:rsidRDefault="5B6BEBD5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Shape Y1-5</w:t>
            </w:r>
          </w:p>
          <w:p w14:paraId="2E0D6F7A" w14:textId="551882C3" w:rsidR="00B66D26" w:rsidRPr="00C32B99" w:rsidRDefault="5B6BEBD5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Position and direction Y1, 2, 4, 5</w:t>
            </w:r>
          </w:p>
          <w:p w14:paraId="4134018D" w14:textId="6A7E2120" w:rsidR="00B66D26" w:rsidRPr="00C32B99" w:rsidRDefault="5B6BEBD5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Statistics Y2-5</w:t>
            </w:r>
          </w:p>
          <w:p w14:paraId="416A8582" w14:textId="790A0434" w:rsidR="00B66D26" w:rsidRPr="00C32B99" w:rsidRDefault="5B6BEBD5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Length &amp; height Y1&amp; 2</w:t>
            </w:r>
          </w:p>
          <w:p w14:paraId="0C7F5856" w14:textId="1E23912F" w:rsidR="00B66D26" w:rsidRPr="00C32B99" w:rsidRDefault="5B6BEBD5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Weight and volume Y1</w:t>
            </w:r>
            <w:r w:rsidR="00B66D26" w:rsidRPr="00C32B99">
              <w:rPr>
                <w:rFonts w:ascii="Corbel" w:hAnsi="Corbel" w:cstheme="minorHAnsi"/>
                <w:sz w:val="16"/>
                <w:szCs w:val="16"/>
              </w:rPr>
              <w:br/>
            </w:r>
            <w:r w:rsidR="149794CC" w:rsidRPr="00C32B99">
              <w:rPr>
                <w:rFonts w:ascii="Corbel" w:eastAsia="Corbel" w:hAnsi="Corbel" w:cstheme="minorHAnsi"/>
                <w:sz w:val="16"/>
                <w:szCs w:val="16"/>
              </w:rPr>
              <w:t>Mass, capacity and temperature Y2</w:t>
            </w:r>
          </w:p>
          <w:p w14:paraId="348FF2B6" w14:textId="4AAF68F3" w:rsidR="00B66D26" w:rsidRPr="00C32B99" w:rsidRDefault="149794CC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Mass and capacity Y3</w:t>
            </w:r>
          </w:p>
          <w:p w14:paraId="72A3D3EC" w14:textId="0EE5555A" w:rsidR="00B66D26" w:rsidRPr="00C32B99" w:rsidRDefault="149794CC" w:rsidP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Converting units Y5</w:t>
            </w:r>
          </w:p>
        </w:tc>
      </w:tr>
      <w:tr w:rsidR="009C1CE0" w:rsidRPr="00C32B99" w14:paraId="6A2807C8" w14:textId="77777777" w:rsidTr="5414C6E1">
        <w:trPr>
          <w:trHeight w:val="1536"/>
        </w:trPr>
        <w:tc>
          <w:tcPr>
            <w:tcW w:w="2540" w:type="dxa"/>
          </w:tcPr>
          <w:p w14:paraId="0D0B940D" w14:textId="77777777" w:rsidR="009C1CE0" w:rsidRPr="00C32B99" w:rsidRDefault="009C1CE0" w:rsidP="00F376CC">
            <w:pPr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  <w:p w14:paraId="29234401" w14:textId="77777777" w:rsidR="009C1CE0" w:rsidRPr="00C32B99" w:rsidRDefault="00556F11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  <w:r w:rsidRPr="00C32B99">
              <w:rPr>
                <w:rFonts w:ascii="Corbel" w:eastAsia="Corbel" w:hAnsi="Corbel" w:cs="Corbel"/>
                <w:b/>
                <w:sz w:val="16"/>
                <w:szCs w:val="16"/>
              </w:rPr>
              <w:t>Key Learning Experience / Skills</w:t>
            </w:r>
          </w:p>
          <w:p w14:paraId="0E27B00A" w14:textId="77777777" w:rsidR="009C1CE0" w:rsidRPr="00C32B99" w:rsidRDefault="009C1CE0" w:rsidP="00F376CC">
            <w:pPr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</w:tc>
        <w:tc>
          <w:tcPr>
            <w:tcW w:w="2540" w:type="dxa"/>
          </w:tcPr>
          <w:p w14:paraId="12779D6A" w14:textId="3199070D" w:rsidR="009C1CE0" w:rsidRPr="00C32B99" w:rsidRDefault="26AFE8E8" w:rsidP="02413885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Place Value</w:t>
            </w:r>
          </w:p>
          <w:p w14:paraId="08FB732B" w14:textId="72E2FDAE" w:rsidR="009C1CE0" w:rsidRPr="00C32B99" w:rsidRDefault="26AFE8E8" w:rsidP="02413885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Addition and Subtraction</w:t>
            </w:r>
          </w:p>
          <w:p w14:paraId="3F1C6E58" w14:textId="50A46B5A" w:rsidR="009C1CE0" w:rsidRPr="00C32B99" w:rsidRDefault="26AFE8E8" w:rsidP="69ECDBC3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 xml:space="preserve">Multiplication and Division </w:t>
            </w:r>
          </w:p>
          <w:p w14:paraId="3E0BB3C7" w14:textId="0BCA6A70" w:rsidR="009C1CE0" w:rsidRPr="00C32B99" w:rsidRDefault="26AFE8E8" w:rsidP="69ECDBC3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 xml:space="preserve">Fractions </w:t>
            </w:r>
          </w:p>
          <w:p w14:paraId="60061E4C" w14:textId="4400F312" w:rsidR="009C1CE0" w:rsidRPr="00C32B99" w:rsidRDefault="26AFE8E8" w:rsidP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 xml:space="preserve">Multiplication and Division </w:t>
            </w:r>
          </w:p>
        </w:tc>
        <w:tc>
          <w:tcPr>
            <w:tcW w:w="7620" w:type="dxa"/>
            <w:gridSpan w:val="3"/>
          </w:tcPr>
          <w:p w14:paraId="2B65B1D0" w14:textId="5DC5A516" w:rsidR="009C1CE0" w:rsidRPr="00C32B99" w:rsidRDefault="26AFE8E8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 xml:space="preserve">Multiplication and Division </w:t>
            </w:r>
          </w:p>
          <w:p w14:paraId="4AB34177" w14:textId="6835091F" w:rsidR="009C1CE0" w:rsidRPr="00C32B99" w:rsidRDefault="26AFE8E8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 xml:space="preserve">Fractions </w:t>
            </w:r>
          </w:p>
          <w:p w14:paraId="73CC986C" w14:textId="57B9E680" w:rsidR="009C1CE0" w:rsidRPr="00C32B99" w:rsidRDefault="26AFE8E8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 xml:space="preserve">Decimals </w:t>
            </w:r>
          </w:p>
          <w:p w14:paraId="1C7F9A1E" w14:textId="13342355" w:rsidR="009C1CE0" w:rsidRPr="00C32B99" w:rsidRDefault="26AFE8E8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Area, perimeter and volume</w:t>
            </w:r>
          </w:p>
          <w:p w14:paraId="4C0EBAD1" w14:textId="17099D80" w:rsidR="009C1CE0" w:rsidRPr="00C32B99" w:rsidRDefault="26AFE8E8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 xml:space="preserve">Decimals </w:t>
            </w:r>
          </w:p>
          <w:p w14:paraId="44EAFD9C" w14:textId="2B0E3423" w:rsidR="009C1CE0" w:rsidRPr="00C32B99" w:rsidRDefault="26AFE8E8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Fractions, decimals and percentages</w:t>
            </w:r>
          </w:p>
        </w:tc>
        <w:tc>
          <w:tcPr>
            <w:tcW w:w="2540" w:type="dxa"/>
          </w:tcPr>
          <w:p w14:paraId="7E998A32" w14:textId="65202A6E" w:rsidR="009C1CE0" w:rsidRPr="00C32B99" w:rsidRDefault="26AFE8E8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Ratio</w:t>
            </w:r>
          </w:p>
          <w:p w14:paraId="7821839E" w14:textId="3A664851" w:rsidR="009C1CE0" w:rsidRPr="00C32B99" w:rsidRDefault="26AFE8E8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Algebra</w:t>
            </w:r>
          </w:p>
          <w:p w14:paraId="1F0040DB" w14:textId="78B15E41" w:rsidR="009C1CE0" w:rsidRPr="00C32B99" w:rsidRDefault="26AFE8E8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Shape</w:t>
            </w:r>
          </w:p>
          <w:p w14:paraId="3BD91D80" w14:textId="0CE8B6AC" w:rsidR="009C1CE0" w:rsidRPr="00C32B99" w:rsidRDefault="26AFE8E8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Position and direction</w:t>
            </w:r>
          </w:p>
          <w:p w14:paraId="575A6A25" w14:textId="268558EF" w:rsidR="009C1CE0" w:rsidRPr="00C32B99" w:rsidRDefault="26AFE8E8" w:rsidP="0636B8AB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Statistics</w:t>
            </w:r>
          </w:p>
          <w:p w14:paraId="4B94D5A5" w14:textId="387046C8" w:rsidR="009C1CE0" w:rsidRPr="00C32B99" w:rsidRDefault="26AFE8E8" w:rsidP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Converting units</w:t>
            </w:r>
          </w:p>
        </w:tc>
      </w:tr>
      <w:tr w:rsidR="00161BE2" w:rsidRPr="00C32B99" w14:paraId="0BFCD4E6" w14:textId="77777777" w:rsidTr="5414C6E1">
        <w:trPr>
          <w:trHeight w:val="1197"/>
        </w:trPr>
        <w:tc>
          <w:tcPr>
            <w:tcW w:w="2540" w:type="dxa"/>
          </w:tcPr>
          <w:p w14:paraId="5AEEA579" w14:textId="77777777" w:rsidR="00F376CC" w:rsidRPr="00C32B99" w:rsidRDefault="00F376CC" w:rsidP="00F376CC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  <w:r w:rsidRPr="00C32B99">
              <w:rPr>
                <w:rFonts w:ascii="Corbel" w:eastAsia="Corbel" w:hAnsi="Corbel" w:cs="Corbel"/>
                <w:b/>
                <w:sz w:val="16"/>
                <w:szCs w:val="16"/>
              </w:rPr>
              <w:t>Assessment</w:t>
            </w:r>
          </w:p>
          <w:p w14:paraId="6E3D0DA3" w14:textId="77777777" w:rsidR="00F376CC" w:rsidRPr="00C32B99" w:rsidRDefault="00F376CC" w:rsidP="00F376CC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 w:rsidRPr="00C32B99"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14:paraId="3DEEC669" w14:textId="77777777" w:rsidR="00161BE2" w:rsidRPr="00C32B99" w:rsidRDefault="00161BE2">
            <w:pPr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</w:tc>
        <w:tc>
          <w:tcPr>
            <w:tcW w:w="2540" w:type="dxa"/>
          </w:tcPr>
          <w:p w14:paraId="4F19DF60" w14:textId="77777777" w:rsidR="00161BE2" w:rsidRPr="00C32B99" w:rsidRDefault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Demonstrate, Consolidate and Extend Green tickets</w:t>
            </w:r>
          </w:p>
          <w:p w14:paraId="1DAC5898" w14:textId="77777777" w:rsidR="007D4EAA" w:rsidRPr="00C32B99" w:rsidRDefault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 xml:space="preserve">Book Inserts </w:t>
            </w:r>
          </w:p>
          <w:p w14:paraId="75B31622" w14:textId="77777777" w:rsidR="007D4EAA" w:rsidRPr="00C32B99" w:rsidRDefault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Low stakes assessment</w:t>
            </w:r>
          </w:p>
        </w:tc>
        <w:tc>
          <w:tcPr>
            <w:tcW w:w="7620" w:type="dxa"/>
            <w:gridSpan w:val="3"/>
          </w:tcPr>
          <w:p w14:paraId="1D62D3DD" w14:textId="77777777" w:rsidR="007D4EAA" w:rsidRPr="00C32B99" w:rsidRDefault="007D4EAA" w:rsidP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Demonstrate, Consolidate and Extend Green tickets</w:t>
            </w:r>
          </w:p>
          <w:p w14:paraId="5F44D83C" w14:textId="77777777" w:rsidR="007D4EAA" w:rsidRPr="00C32B99" w:rsidRDefault="007D4EAA" w:rsidP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 xml:space="preserve">Book Inserts </w:t>
            </w:r>
          </w:p>
          <w:p w14:paraId="1F5901EA" w14:textId="77777777" w:rsidR="00161BE2" w:rsidRPr="00C32B99" w:rsidRDefault="007D4EAA" w:rsidP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Low stakes assessment</w:t>
            </w:r>
          </w:p>
        </w:tc>
        <w:tc>
          <w:tcPr>
            <w:tcW w:w="2540" w:type="dxa"/>
          </w:tcPr>
          <w:p w14:paraId="31DC920F" w14:textId="77777777" w:rsidR="007D4EAA" w:rsidRPr="00C32B99" w:rsidRDefault="007D4EAA" w:rsidP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Demonstrate, Consolidate and Extend Green tickets</w:t>
            </w:r>
          </w:p>
          <w:p w14:paraId="120D1639" w14:textId="77777777" w:rsidR="007D4EAA" w:rsidRPr="00C32B99" w:rsidRDefault="007D4EAA" w:rsidP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 xml:space="preserve">Book Inserts </w:t>
            </w:r>
          </w:p>
          <w:p w14:paraId="01112B53" w14:textId="77777777" w:rsidR="00161BE2" w:rsidRPr="00C32B99" w:rsidRDefault="007D4EAA" w:rsidP="007D4EAA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Low stakes assessment</w:t>
            </w:r>
          </w:p>
        </w:tc>
      </w:tr>
      <w:tr w:rsidR="009C1CE0" w:rsidRPr="00C32B99" w14:paraId="3F8BADB7" w14:textId="77777777" w:rsidTr="5414C6E1">
        <w:tc>
          <w:tcPr>
            <w:tcW w:w="2540" w:type="dxa"/>
            <w:shd w:val="clear" w:color="auto" w:fill="BDD6EE" w:themeFill="accent1" w:themeFillTint="66"/>
          </w:tcPr>
          <w:p w14:paraId="648DAFBA" w14:textId="77777777" w:rsidR="009C1CE0" w:rsidRPr="00C32B99" w:rsidRDefault="00F376CC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  <w:r w:rsidRPr="00C32B99">
              <w:rPr>
                <w:rFonts w:ascii="Corbel" w:eastAsia="Corbel" w:hAnsi="Corbel" w:cs="Corbel"/>
                <w:b/>
                <w:sz w:val="16"/>
                <w:szCs w:val="16"/>
              </w:rPr>
              <w:t>CIAG Links</w:t>
            </w:r>
          </w:p>
          <w:p w14:paraId="3656B9AB" w14:textId="77777777" w:rsidR="00F376CC" w:rsidRPr="00C32B99" w:rsidRDefault="00F376CC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  <w:p w14:paraId="45FB0818" w14:textId="77777777" w:rsidR="00F376CC" w:rsidRPr="00C32B99" w:rsidRDefault="00F376CC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  <w:p w14:paraId="049F31CB" w14:textId="77777777" w:rsidR="009C1CE0" w:rsidRPr="00C32B99" w:rsidRDefault="009C1CE0" w:rsidP="00F376CC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</w:tc>
        <w:tc>
          <w:tcPr>
            <w:tcW w:w="2540" w:type="dxa"/>
            <w:shd w:val="clear" w:color="auto" w:fill="BDD6EE" w:themeFill="accent1" w:themeFillTint="66"/>
          </w:tcPr>
          <w:p w14:paraId="26EACE69" w14:textId="1FE861BA" w:rsidR="009C1CE0" w:rsidRPr="00C32B99" w:rsidRDefault="0E1A2DF7" w:rsidP="006978AD">
            <w:pPr>
              <w:spacing w:after="0" w:line="257" w:lineRule="auto"/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sz w:val="16"/>
                <w:szCs w:val="16"/>
              </w:rPr>
              <w:t>Shop Manager: Uses place value, addition, and subtraction to track money, give change, and manage stock.</w:t>
            </w:r>
          </w:p>
          <w:p w14:paraId="30F9E6D3" w14:textId="77777777" w:rsidR="006978AD" w:rsidRPr="00C32B99" w:rsidRDefault="006978AD" w:rsidP="006978AD">
            <w:pPr>
              <w:spacing w:after="0" w:line="257" w:lineRule="auto"/>
              <w:rPr>
                <w:rFonts w:ascii="Corbel" w:hAnsi="Corbel" w:cstheme="minorHAnsi"/>
                <w:sz w:val="16"/>
                <w:szCs w:val="16"/>
              </w:rPr>
            </w:pPr>
          </w:p>
          <w:p w14:paraId="0B935173" w14:textId="7E1906B6" w:rsidR="009C1CE0" w:rsidRPr="00C32B99" w:rsidRDefault="0E1A2DF7" w:rsidP="006978AD">
            <w:pPr>
              <w:spacing w:after="0" w:line="257" w:lineRule="auto"/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sz w:val="16"/>
                <w:szCs w:val="16"/>
              </w:rPr>
              <w:t xml:space="preserve">Game Designer: Uses multiplication and division to 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lastRenderedPageBreak/>
              <w:t>create levels, set scores, and balance gameplay mechanics.</w:t>
            </w:r>
          </w:p>
          <w:p w14:paraId="2123810F" w14:textId="77777777" w:rsidR="006978AD" w:rsidRPr="00C32B99" w:rsidRDefault="006978AD" w:rsidP="006978AD">
            <w:pPr>
              <w:spacing w:after="0" w:line="257" w:lineRule="auto"/>
              <w:rPr>
                <w:rFonts w:ascii="Corbel" w:hAnsi="Corbel" w:cstheme="minorHAnsi"/>
                <w:sz w:val="16"/>
                <w:szCs w:val="16"/>
              </w:rPr>
            </w:pPr>
          </w:p>
          <w:p w14:paraId="4A413A84" w14:textId="6A1AE98C" w:rsidR="009C1CE0" w:rsidRPr="00C32B99" w:rsidRDefault="0E1A2DF7" w:rsidP="006978AD">
            <w:pPr>
              <w:spacing w:after="0" w:line="257" w:lineRule="auto"/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sz w:val="16"/>
                <w:szCs w:val="16"/>
              </w:rPr>
              <w:t>Chef: Uses fractions to adjust recipes, split portions, and measure ingredients accurately.</w:t>
            </w:r>
          </w:p>
          <w:p w14:paraId="257E9C8B" w14:textId="77777777" w:rsidR="006978AD" w:rsidRPr="00C32B99" w:rsidRDefault="006978AD" w:rsidP="006978AD">
            <w:pPr>
              <w:spacing w:after="0" w:line="257" w:lineRule="auto"/>
              <w:rPr>
                <w:rFonts w:ascii="Corbel" w:hAnsi="Corbel" w:cstheme="minorHAnsi"/>
                <w:sz w:val="16"/>
                <w:szCs w:val="16"/>
              </w:rPr>
            </w:pPr>
          </w:p>
          <w:p w14:paraId="5D68CDBB" w14:textId="05483D91" w:rsidR="009C1CE0" w:rsidRPr="00C32B99" w:rsidRDefault="0E1A2DF7" w:rsidP="006978AD">
            <w:pPr>
              <w:spacing w:after="0" w:line="257" w:lineRule="auto"/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sz w:val="16"/>
                <w:szCs w:val="16"/>
              </w:rPr>
              <w:t>Builder: Uses multiplication and division to measure spaces, cut materials, and calculate costs.</w:t>
            </w:r>
          </w:p>
          <w:p w14:paraId="3F6E9893" w14:textId="77777777" w:rsidR="006978AD" w:rsidRPr="00C32B99" w:rsidRDefault="006978AD" w:rsidP="006978AD">
            <w:pPr>
              <w:spacing w:after="0" w:line="257" w:lineRule="auto"/>
              <w:rPr>
                <w:rFonts w:ascii="Corbel" w:hAnsi="Corbel" w:cstheme="minorHAnsi"/>
                <w:sz w:val="16"/>
                <w:szCs w:val="16"/>
              </w:rPr>
            </w:pPr>
          </w:p>
          <w:p w14:paraId="51721BA5" w14:textId="7B6071C4" w:rsidR="009C1CE0" w:rsidRPr="00C32B99" w:rsidRDefault="0E1A2DF7" w:rsidP="006978AD">
            <w:pPr>
              <w:spacing w:after="0" w:line="257" w:lineRule="auto"/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sz w:val="16"/>
                <w:szCs w:val="16"/>
              </w:rPr>
              <w:t>Sports Coach: Uses addition, subtraction, and multiplication to keep scores, plan training drills, and track progress.</w:t>
            </w:r>
          </w:p>
          <w:p w14:paraId="53128261" w14:textId="2D606F51" w:rsidR="009C1CE0" w:rsidRPr="00C32B99" w:rsidRDefault="009C1CE0" w:rsidP="004845FE">
            <w:pPr>
              <w:rPr>
                <w:rFonts w:ascii="Corbel" w:eastAsia="Corbel" w:hAnsi="Corbel" w:cstheme="minorHAnsi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shd w:val="clear" w:color="auto" w:fill="BDD6EE" w:themeFill="accent1" w:themeFillTint="66"/>
          </w:tcPr>
          <w:p w14:paraId="7CC0E911" w14:textId="6B71589B" w:rsidR="006978AD" w:rsidRPr="00C32B99" w:rsidRDefault="006978AD" w:rsidP="006978AD">
            <w:pPr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bCs/>
                <w:sz w:val="16"/>
                <w:szCs w:val="16"/>
              </w:rPr>
              <w:lastRenderedPageBreak/>
              <w:t>Carpenter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t>: Uses multiplication, division, and measurements to cut materials, calculate area, and fit pieces together.</w:t>
            </w:r>
          </w:p>
          <w:p w14:paraId="0FBA39EC" w14:textId="76A1E1A3" w:rsidR="006978AD" w:rsidRPr="00C32B99" w:rsidRDefault="006978AD" w:rsidP="006978AD">
            <w:pPr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bCs/>
                <w:sz w:val="16"/>
                <w:szCs w:val="16"/>
              </w:rPr>
              <w:t>Baker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t>: Uses fractions and decimals to measure ingredients, divide dough, and set cooking times.</w:t>
            </w:r>
          </w:p>
          <w:p w14:paraId="764CD93D" w14:textId="10E02263" w:rsidR="006978AD" w:rsidRPr="00C32B99" w:rsidRDefault="006978AD" w:rsidP="006978AD">
            <w:pPr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bCs/>
                <w:sz w:val="16"/>
                <w:szCs w:val="16"/>
              </w:rPr>
              <w:t>Cashier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t>: Uses decimals for pricing, adding totals, and giving the correct change.</w:t>
            </w:r>
          </w:p>
          <w:p w14:paraId="7D36F670" w14:textId="06BE628E" w:rsidR="006978AD" w:rsidRPr="00C32B99" w:rsidRDefault="006978AD" w:rsidP="006978AD">
            <w:pPr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bCs/>
                <w:sz w:val="16"/>
                <w:szCs w:val="16"/>
              </w:rPr>
              <w:lastRenderedPageBreak/>
              <w:t>Interior Designer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t>: Uses area and perimeter to plan room layouts, choose furniture, and fit carpets.</w:t>
            </w:r>
          </w:p>
          <w:p w14:paraId="62486C05" w14:textId="5177DA61" w:rsidR="009C1CE0" w:rsidRPr="00C32B99" w:rsidRDefault="006978AD" w:rsidP="006978AD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bCs/>
                <w:sz w:val="16"/>
                <w:szCs w:val="16"/>
              </w:rPr>
              <w:t>Market Stall Owner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t>: Uses fractions, decimals, and percentages to price items, offer discounts, and calculate profits</w:t>
            </w:r>
          </w:p>
        </w:tc>
        <w:tc>
          <w:tcPr>
            <w:tcW w:w="2540" w:type="dxa"/>
            <w:shd w:val="clear" w:color="auto" w:fill="BDD6EE" w:themeFill="accent1" w:themeFillTint="66"/>
          </w:tcPr>
          <w:p w14:paraId="35E296B9" w14:textId="3289F053" w:rsidR="006978AD" w:rsidRPr="00C32B99" w:rsidRDefault="006978AD" w:rsidP="006978AD">
            <w:pPr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bCs/>
                <w:sz w:val="16"/>
                <w:szCs w:val="16"/>
              </w:rPr>
              <w:lastRenderedPageBreak/>
              <w:t>Chef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t>: Uses ratios to mix ingredients in the right proportions for recipes.</w:t>
            </w:r>
          </w:p>
          <w:p w14:paraId="50BD129E" w14:textId="0B1BE024" w:rsidR="006978AD" w:rsidRPr="00C32B99" w:rsidRDefault="006978AD" w:rsidP="006978AD">
            <w:pPr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bCs/>
                <w:sz w:val="16"/>
                <w:szCs w:val="16"/>
              </w:rPr>
              <w:t>Software Developer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t>: Uses algebra to create code, solve problems, and build apps.</w:t>
            </w:r>
          </w:p>
          <w:p w14:paraId="00802852" w14:textId="397ABC6A" w:rsidR="006978AD" w:rsidRPr="00C32B99" w:rsidRDefault="006978AD" w:rsidP="006978AD">
            <w:pPr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bCs/>
                <w:sz w:val="16"/>
                <w:szCs w:val="16"/>
              </w:rPr>
              <w:lastRenderedPageBreak/>
              <w:t>Architect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t>: Uses shapes to design buildings and spaces, ensuring they are functional and aesthetically pleasing.</w:t>
            </w:r>
          </w:p>
          <w:p w14:paraId="4F977B00" w14:textId="1A9A2CEE" w:rsidR="006978AD" w:rsidRPr="00C32B99" w:rsidRDefault="006978AD" w:rsidP="006978AD">
            <w:pPr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bCs/>
                <w:sz w:val="16"/>
                <w:szCs w:val="16"/>
              </w:rPr>
              <w:t>Navigator or Pilot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t>: Uses position and direction to plot courses, read maps, and ensure accurate travel routes.</w:t>
            </w:r>
          </w:p>
          <w:p w14:paraId="01568519" w14:textId="3ABBBA48" w:rsidR="006978AD" w:rsidRPr="00C32B99" w:rsidRDefault="006978AD" w:rsidP="006978AD">
            <w:pPr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bCs/>
                <w:sz w:val="16"/>
                <w:szCs w:val="16"/>
              </w:rPr>
              <w:t>Sports Analyst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t>: Uses statistics to track player performance, analyse game data, and make predictions.</w:t>
            </w:r>
          </w:p>
          <w:p w14:paraId="4101652C" w14:textId="5FAD3B28" w:rsidR="009C1CE0" w:rsidRPr="00046EA7" w:rsidRDefault="006978AD">
            <w:pPr>
              <w:rPr>
                <w:rFonts w:ascii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 w:cstheme="minorHAnsi"/>
                <w:bCs/>
                <w:sz w:val="16"/>
                <w:szCs w:val="16"/>
              </w:rPr>
              <w:t>Mechanic</w:t>
            </w:r>
            <w:r w:rsidRPr="00C32B99">
              <w:rPr>
                <w:rFonts w:ascii="Corbel" w:hAnsi="Corbel" w:cstheme="minorHAnsi"/>
                <w:sz w:val="16"/>
                <w:szCs w:val="16"/>
              </w:rPr>
              <w:t>: Uses converting units to measure parts, understand specifications, and ensure correct fittings.</w:t>
            </w:r>
          </w:p>
        </w:tc>
      </w:tr>
      <w:tr w:rsidR="001D54AD" w:rsidRPr="00C32B99" w14:paraId="63D429A8" w14:textId="77777777" w:rsidTr="5414C6E1">
        <w:tc>
          <w:tcPr>
            <w:tcW w:w="2540" w:type="dxa"/>
            <w:shd w:val="clear" w:color="auto" w:fill="BDD6EE" w:themeFill="accent1" w:themeFillTint="66"/>
          </w:tcPr>
          <w:p w14:paraId="09461F62" w14:textId="77777777" w:rsidR="001D54AD" w:rsidRPr="00C32B99" w:rsidRDefault="001D54AD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  <w:r w:rsidRPr="00C32B99">
              <w:rPr>
                <w:rFonts w:ascii="Corbel" w:eastAsia="Corbel" w:hAnsi="Corbel" w:cs="Corbel"/>
                <w:b/>
                <w:sz w:val="16"/>
                <w:szCs w:val="16"/>
              </w:rPr>
              <w:lastRenderedPageBreak/>
              <w:t xml:space="preserve">British Values </w:t>
            </w:r>
          </w:p>
          <w:p w14:paraId="4B99056E" w14:textId="77777777" w:rsidR="001D54AD" w:rsidRPr="00C32B99" w:rsidRDefault="001D54AD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  <w:p w14:paraId="1299C43A" w14:textId="77777777" w:rsidR="001D54AD" w:rsidRPr="00C32B99" w:rsidRDefault="001D54AD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</w:p>
        </w:tc>
        <w:tc>
          <w:tcPr>
            <w:tcW w:w="12700" w:type="dxa"/>
            <w:gridSpan w:val="5"/>
            <w:shd w:val="clear" w:color="auto" w:fill="BDD6EE" w:themeFill="accent1" w:themeFillTint="66"/>
          </w:tcPr>
          <w:p w14:paraId="12A582EA" w14:textId="2E9E8A59" w:rsidR="001D54AD" w:rsidRPr="00C32B99" w:rsidRDefault="1FD06F0D" w:rsidP="5414C6E1">
            <w:pPr>
              <w:rPr>
                <w:rFonts w:ascii="Corbel" w:eastAsia="Corbel" w:hAnsi="Corbel" w:cstheme="minorBidi"/>
                <w:sz w:val="16"/>
                <w:szCs w:val="16"/>
              </w:rPr>
            </w:pPr>
            <w:r w:rsidRPr="00C32B99">
              <w:rPr>
                <w:rFonts w:ascii="Corbel" w:eastAsia="Corbel" w:hAnsi="Corbel" w:cstheme="minorBidi"/>
                <w:sz w:val="16"/>
                <w:szCs w:val="16"/>
              </w:rPr>
              <w:t>Democracy: Pupils can vote on which mathematical method to explore first, promoting decision-making and collaboration.</w:t>
            </w:r>
          </w:p>
          <w:p w14:paraId="455598F2" w14:textId="7E8B5EBA" w:rsidR="001D54AD" w:rsidRPr="00C32B99" w:rsidRDefault="1FD06F0D" w:rsidP="5414C6E1">
            <w:pPr>
              <w:rPr>
                <w:rFonts w:ascii="Corbel" w:hAnsi="Corbel"/>
                <w:sz w:val="16"/>
                <w:szCs w:val="16"/>
              </w:rPr>
            </w:pPr>
            <w:r w:rsidRPr="00C32B99">
              <w:rPr>
                <w:rFonts w:ascii="Corbel" w:eastAsia="Corbel" w:hAnsi="Corbel" w:cstheme="minorBidi"/>
                <w:sz w:val="16"/>
                <w:szCs w:val="16"/>
              </w:rPr>
              <w:t xml:space="preserve">Respect: Encourage students to listen attentively and respect each other's answers or approaches </w:t>
            </w:r>
            <w:bookmarkStart w:id="1" w:name="_Int_vKyK4jjx"/>
            <w:r w:rsidRPr="00C32B99">
              <w:rPr>
                <w:rFonts w:ascii="Corbel" w:eastAsia="Corbel" w:hAnsi="Corbel" w:cstheme="minorBidi"/>
                <w:sz w:val="16"/>
                <w:szCs w:val="16"/>
              </w:rPr>
              <w:t>to</w:t>
            </w:r>
            <w:bookmarkEnd w:id="1"/>
            <w:r w:rsidR="5FE90EA5" w:rsidRPr="00C32B99">
              <w:rPr>
                <w:rFonts w:ascii="Corbel" w:eastAsia="Corbel" w:hAnsi="Corbel" w:cstheme="minorBidi"/>
                <w:sz w:val="16"/>
                <w:szCs w:val="16"/>
              </w:rPr>
              <w:t xml:space="preserve"> </w:t>
            </w:r>
            <w:r w:rsidRPr="00C32B99">
              <w:rPr>
                <w:rFonts w:ascii="Corbel" w:eastAsia="Corbel" w:hAnsi="Corbel" w:cstheme="minorBidi"/>
                <w:sz w:val="16"/>
                <w:szCs w:val="16"/>
              </w:rPr>
              <w:t>problem-solving.</w:t>
            </w:r>
          </w:p>
          <w:p w14:paraId="79304B86" w14:textId="5994AEAF" w:rsidR="001D54AD" w:rsidRPr="00C32B99" w:rsidRDefault="1FD06F0D" w:rsidP="5414C6E1">
            <w:pPr>
              <w:rPr>
                <w:rFonts w:ascii="Corbel" w:hAnsi="Corbel"/>
                <w:sz w:val="16"/>
                <w:szCs w:val="16"/>
              </w:rPr>
            </w:pPr>
            <w:r w:rsidRPr="00C32B99">
              <w:rPr>
                <w:rFonts w:ascii="Corbel" w:eastAsia="Corbel" w:hAnsi="Corbel" w:cstheme="minorBidi"/>
                <w:sz w:val="16"/>
                <w:szCs w:val="16"/>
              </w:rPr>
              <w:t>Tolerance: Support different learning styles by being patient with peers who may need more time or a different explanation to grasp concepts.</w:t>
            </w:r>
          </w:p>
          <w:p w14:paraId="016D082A" w14:textId="315A99BB" w:rsidR="001D54AD" w:rsidRPr="00C32B99" w:rsidRDefault="1FD06F0D" w:rsidP="5414C6E1">
            <w:pPr>
              <w:rPr>
                <w:rFonts w:ascii="Corbel" w:hAnsi="Corbel"/>
                <w:sz w:val="16"/>
                <w:szCs w:val="16"/>
              </w:rPr>
            </w:pPr>
            <w:r w:rsidRPr="00C32B99">
              <w:rPr>
                <w:rFonts w:ascii="Corbel" w:eastAsia="Corbel" w:hAnsi="Corbel" w:cstheme="minorBidi"/>
                <w:sz w:val="16"/>
                <w:szCs w:val="16"/>
              </w:rPr>
              <w:t>Liberty: Allow students to choose from different mathematical tasks or problems, giving them a sense of freedom in their learning.</w:t>
            </w:r>
          </w:p>
          <w:p w14:paraId="4DDBEF00" w14:textId="0C372279" w:rsidR="001D54AD" w:rsidRPr="00C32B99" w:rsidRDefault="1FD06F0D" w:rsidP="5414C6E1">
            <w:pPr>
              <w:rPr>
                <w:rFonts w:ascii="Corbel" w:hAnsi="Corbel"/>
                <w:sz w:val="16"/>
                <w:szCs w:val="16"/>
              </w:rPr>
            </w:pPr>
            <w:r w:rsidRPr="00C32B99">
              <w:rPr>
                <w:rFonts w:ascii="Corbel" w:eastAsia="Corbel" w:hAnsi="Corbel" w:cstheme="minorBidi"/>
                <w:sz w:val="16"/>
                <w:szCs w:val="16"/>
              </w:rPr>
              <w:t>Rule of Law: Reinforce the importance of following classroom rules, such as adhering to the process of mathematical problem-solving, to ensure fairness and accuracy.</w:t>
            </w:r>
          </w:p>
        </w:tc>
      </w:tr>
      <w:tr w:rsidR="009C1CE0" w:rsidRPr="00C32B99" w14:paraId="20F721BF" w14:textId="77777777" w:rsidTr="5414C6E1">
        <w:tc>
          <w:tcPr>
            <w:tcW w:w="2540" w:type="dxa"/>
          </w:tcPr>
          <w:p w14:paraId="7D05050F" w14:textId="77777777" w:rsidR="009C1CE0" w:rsidRPr="00C32B99" w:rsidRDefault="00556F11">
            <w:pP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  <w:r w:rsidRPr="00C32B99">
              <w:rPr>
                <w:rFonts w:ascii="Corbel" w:eastAsia="Corbel" w:hAnsi="Corbel" w:cs="Corbel"/>
                <w:b/>
                <w:sz w:val="16"/>
                <w:szCs w:val="16"/>
              </w:rPr>
              <w:t>Cross Curricular Link Numeracy</w:t>
            </w:r>
          </w:p>
        </w:tc>
        <w:tc>
          <w:tcPr>
            <w:tcW w:w="5080" w:type="dxa"/>
            <w:gridSpan w:val="2"/>
          </w:tcPr>
          <w:p w14:paraId="0AFB0D94" w14:textId="77777777" w:rsidR="006978AD" w:rsidRPr="00C32B99" w:rsidRDefault="006978AD" w:rsidP="006978AD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Using data analysis in Science experiments.</w:t>
            </w:r>
          </w:p>
          <w:p w14:paraId="2253B6EA" w14:textId="77777777" w:rsidR="006978AD" w:rsidRPr="00C32B99" w:rsidRDefault="006978AD" w:rsidP="006978AD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Measuring and scaling in Art and Design.</w:t>
            </w:r>
          </w:p>
          <w:p w14:paraId="543EF891" w14:textId="77777777" w:rsidR="006978AD" w:rsidRPr="00C32B99" w:rsidRDefault="006978AD" w:rsidP="006978AD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Calculating timelines in History</w:t>
            </w:r>
          </w:p>
          <w:p w14:paraId="7BAC775E" w14:textId="77777777" w:rsidR="006978AD" w:rsidRPr="00C32B99" w:rsidRDefault="006978AD" w:rsidP="006978AD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Budgeting in Design and Technology projects</w:t>
            </w:r>
          </w:p>
          <w:p w14:paraId="3461D779" w14:textId="226C5925" w:rsidR="009C1CE0" w:rsidRPr="00C32B99" w:rsidRDefault="006978AD" w:rsidP="006978AD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>Interpreting maps and coordinates in Geography.</w:t>
            </w:r>
          </w:p>
        </w:tc>
        <w:tc>
          <w:tcPr>
            <w:tcW w:w="2540" w:type="dxa"/>
          </w:tcPr>
          <w:p w14:paraId="58B9FA96" w14:textId="77777777" w:rsidR="009C1CE0" w:rsidRPr="00C32B99" w:rsidRDefault="00556F11">
            <w:pPr>
              <w:jc w:val="both"/>
              <w:rPr>
                <w:rFonts w:ascii="Corbel" w:eastAsia="Corbel" w:hAnsi="Corbel" w:cstheme="minorHAnsi"/>
                <w:b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b/>
                <w:sz w:val="16"/>
                <w:szCs w:val="16"/>
              </w:rPr>
              <w:t>Cross Curricular Link- Literacy</w:t>
            </w:r>
          </w:p>
        </w:tc>
        <w:tc>
          <w:tcPr>
            <w:tcW w:w="5080" w:type="dxa"/>
            <w:gridSpan w:val="2"/>
          </w:tcPr>
          <w:p w14:paraId="190BD7BB" w14:textId="77777777" w:rsidR="006978AD" w:rsidRPr="00C32B99" w:rsidRDefault="006978AD">
            <w:pPr>
              <w:rPr>
                <w:rFonts w:ascii="Corbel" w:hAnsi="Corbel"/>
                <w:sz w:val="16"/>
                <w:szCs w:val="16"/>
              </w:rPr>
            </w:pPr>
            <w:r w:rsidRPr="00C32B99">
              <w:rPr>
                <w:rFonts w:ascii="Corbel" w:hAnsi="Corbel"/>
                <w:sz w:val="16"/>
                <w:szCs w:val="16"/>
              </w:rPr>
              <w:t>Solving word problems,</w:t>
            </w:r>
          </w:p>
          <w:p w14:paraId="0A8C6681" w14:textId="77777777" w:rsidR="006978AD" w:rsidRPr="00C32B99" w:rsidRDefault="006978AD">
            <w:pPr>
              <w:rPr>
                <w:rFonts w:ascii="Corbel" w:hAnsi="Corbel"/>
                <w:sz w:val="16"/>
                <w:szCs w:val="16"/>
              </w:rPr>
            </w:pPr>
            <w:r w:rsidRPr="00C32B99">
              <w:rPr>
                <w:rFonts w:ascii="Corbel" w:hAnsi="Corbel"/>
                <w:sz w:val="16"/>
                <w:szCs w:val="16"/>
              </w:rPr>
              <w:t>Writing explanations for mathematical reasoning</w:t>
            </w:r>
          </w:p>
          <w:p w14:paraId="13B0A063" w14:textId="77777777" w:rsidR="006978AD" w:rsidRPr="00C32B99" w:rsidRDefault="006978AD">
            <w:pPr>
              <w:rPr>
                <w:rFonts w:ascii="Corbel" w:hAnsi="Corbel"/>
                <w:sz w:val="16"/>
                <w:szCs w:val="16"/>
              </w:rPr>
            </w:pPr>
            <w:r w:rsidRPr="00C32B99">
              <w:rPr>
                <w:rFonts w:ascii="Corbel" w:hAnsi="Corbel"/>
                <w:sz w:val="16"/>
                <w:szCs w:val="16"/>
              </w:rPr>
              <w:t>Creating stories involving numbers or sequences</w:t>
            </w:r>
          </w:p>
          <w:p w14:paraId="1832DB4C" w14:textId="77777777" w:rsidR="006978AD" w:rsidRPr="00C32B99" w:rsidRDefault="006978AD">
            <w:pPr>
              <w:rPr>
                <w:rFonts w:ascii="Corbel" w:hAnsi="Corbel"/>
                <w:sz w:val="16"/>
                <w:szCs w:val="16"/>
              </w:rPr>
            </w:pPr>
            <w:r w:rsidRPr="00C32B99">
              <w:rPr>
                <w:rFonts w:ascii="Corbel" w:hAnsi="Corbel"/>
                <w:sz w:val="16"/>
                <w:szCs w:val="16"/>
              </w:rPr>
              <w:t>Using maths vocabulary in instructions</w:t>
            </w:r>
          </w:p>
          <w:p w14:paraId="3CF2D8B6" w14:textId="7213C015" w:rsidR="009C1CE0" w:rsidRPr="00C32B99" w:rsidRDefault="006978AD">
            <w:pPr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hAnsi="Corbel"/>
                <w:sz w:val="16"/>
                <w:szCs w:val="16"/>
              </w:rPr>
              <w:t>Interpreting data in texts or reports.</w:t>
            </w:r>
          </w:p>
          <w:p w14:paraId="0FB78278" w14:textId="77777777" w:rsidR="009C1CE0" w:rsidRPr="00C32B99" w:rsidRDefault="009C1CE0">
            <w:pPr>
              <w:rPr>
                <w:rFonts w:ascii="Corbel" w:eastAsia="Corbel" w:hAnsi="Corbel" w:cstheme="minorHAnsi"/>
                <w:sz w:val="16"/>
                <w:szCs w:val="16"/>
              </w:rPr>
            </w:pPr>
          </w:p>
          <w:p w14:paraId="1FC39945" w14:textId="77777777" w:rsidR="009C1CE0" w:rsidRPr="00C32B99" w:rsidRDefault="009C1CE0">
            <w:pPr>
              <w:rPr>
                <w:rFonts w:ascii="Corbel" w:eastAsia="Corbel" w:hAnsi="Corbel" w:cstheme="minorHAnsi"/>
                <w:sz w:val="16"/>
                <w:szCs w:val="16"/>
              </w:rPr>
            </w:pPr>
          </w:p>
          <w:p w14:paraId="0562CB0E" w14:textId="77777777" w:rsidR="009C1CE0" w:rsidRPr="00C32B99" w:rsidRDefault="00556F11">
            <w:pPr>
              <w:tabs>
                <w:tab w:val="left" w:pos="1740"/>
              </w:tabs>
              <w:rPr>
                <w:rFonts w:ascii="Corbel" w:eastAsia="Corbel" w:hAnsi="Corbel" w:cstheme="minorHAnsi"/>
                <w:sz w:val="16"/>
                <w:szCs w:val="16"/>
              </w:rPr>
            </w:pPr>
            <w:r w:rsidRPr="00C32B99">
              <w:rPr>
                <w:rFonts w:ascii="Corbel" w:eastAsia="Corbel" w:hAnsi="Corbel" w:cstheme="minorHAnsi"/>
                <w:sz w:val="16"/>
                <w:szCs w:val="16"/>
              </w:rPr>
              <w:tab/>
            </w:r>
          </w:p>
        </w:tc>
      </w:tr>
      <w:tr w:rsidR="009C1CE0" w:rsidRPr="00C32B99" w14:paraId="7B4C14D5" w14:textId="77777777" w:rsidTr="5414C6E1">
        <w:tc>
          <w:tcPr>
            <w:tcW w:w="15240" w:type="dxa"/>
            <w:gridSpan w:val="6"/>
          </w:tcPr>
          <w:p w14:paraId="34CE0A41" w14:textId="77777777" w:rsidR="009C1CE0" w:rsidRPr="00C32B99" w:rsidRDefault="009C1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RPr="00C32B99" w14:paraId="0E911C20" w14:textId="77777777">
              <w:tc>
                <w:tcPr>
                  <w:tcW w:w="15032" w:type="dxa"/>
                </w:tcPr>
                <w:p w14:paraId="5320EC27" w14:textId="77777777" w:rsidR="009C1CE0" w:rsidRPr="00C32B99" w:rsidRDefault="00556F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C32B99">
                    <w:rPr>
                      <w:rFonts w:ascii="Corbel" w:eastAsia="Corbel" w:hAnsi="Corbel" w:cs="Corbel"/>
                      <w:b/>
                      <w:i/>
                      <w:color w:val="000000"/>
                      <w:sz w:val="16"/>
                      <w:szCs w:val="16"/>
                    </w:rPr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14:paraId="62EBF3C5" w14:textId="77777777" w:rsidR="009C1CE0" w:rsidRPr="00C32B99" w:rsidRDefault="009C1CE0">
            <w:pPr>
              <w:rPr>
                <w:rFonts w:ascii="Corbel" w:eastAsia="Corbel" w:hAnsi="Corbel" w:cs="Corbel"/>
                <w:b/>
                <w:i/>
                <w:sz w:val="16"/>
                <w:szCs w:val="16"/>
              </w:rPr>
            </w:pPr>
          </w:p>
        </w:tc>
      </w:tr>
    </w:tbl>
    <w:p w14:paraId="6D98A12B" w14:textId="77777777" w:rsidR="009C1CE0" w:rsidRPr="00C32B99" w:rsidRDefault="009C1CE0">
      <w:pPr>
        <w:rPr>
          <w:rFonts w:ascii="Corbel" w:hAnsi="Corbel"/>
          <w:sz w:val="16"/>
          <w:szCs w:val="16"/>
        </w:rPr>
      </w:pPr>
    </w:p>
    <w:sectPr w:rsidR="009C1CE0" w:rsidRPr="00C32B99">
      <w:headerReference w:type="default" r:id="rId11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DB82" w14:textId="77777777" w:rsidR="007E2644" w:rsidRDefault="007E2644" w:rsidP="007E2644">
      <w:pPr>
        <w:spacing w:after="0" w:line="240" w:lineRule="auto"/>
      </w:pPr>
      <w:r>
        <w:separator/>
      </w:r>
    </w:p>
  </w:endnote>
  <w:endnote w:type="continuationSeparator" w:id="0">
    <w:p w14:paraId="5997CC1D" w14:textId="77777777" w:rsidR="007E2644" w:rsidRDefault="007E2644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FD37" w14:textId="77777777" w:rsidR="007E2644" w:rsidRDefault="007E2644" w:rsidP="007E2644">
      <w:pPr>
        <w:spacing w:after="0" w:line="240" w:lineRule="auto"/>
      </w:pPr>
      <w:r>
        <w:separator/>
      </w:r>
    </w:p>
  </w:footnote>
  <w:footnote w:type="continuationSeparator" w:id="0">
    <w:p w14:paraId="6B699379" w14:textId="77777777" w:rsidR="007E2644" w:rsidRDefault="007E2644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49AFF" w14:textId="77777777"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="00F40C9F" w:rsidRPr="00F40C9F">
      <w:rPr>
        <w:b/>
        <w:sz w:val="28"/>
        <w:szCs w:val="28"/>
      </w:rPr>
      <w:t>Subject:</w:t>
    </w:r>
    <w:r w:rsidR="00A2102F">
      <w:t xml:space="preserve">             </w:t>
    </w:r>
    <w:r w:rsidR="00A2102F" w:rsidRPr="00F40C9F">
      <w:rPr>
        <w:b/>
        <w:sz w:val="28"/>
        <w:szCs w:val="28"/>
      </w:rPr>
      <w:t xml:space="preserve">                            </w:t>
    </w:r>
    <w:r w:rsidR="00A2102F" w:rsidRPr="00F40C9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Pr="00A2102F">
      <w:rPr>
        <w:b/>
        <w:sz w:val="28"/>
        <w:szCs w:val="28"/>
      </w:rPr>
      <w:t xml:space="preserve">Year Group: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KyK4jjx" int2:invalidationBookmarkName="" int2:hashCode="Q3Sq7iR/sjfObJ" int2:id="f10cszu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4DC5"/>
    <w:multiLevelType w:val="multilevel"/>
    <w:tmpl w:val="90B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15DC0"/>
    <w:multiLevelType w:val="multilevel"/>
    <w:tmpl w:val="9276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009B4"/>
    <w:multiLevelType w:val="hybridMultilevel"/>
    <w:tmpl w:val="1B4463CA"/>
    <w:lvl w:ilvl="0" w:tplc="90A81A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01C1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F03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67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26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0A7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67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84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0E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C6745"/>
    <w:multiLevelType w:val="multilevel"/>
    <w:tmpl w:val="0EFE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D5065B"/>
    <w:multiLevelType w:val="hybridMultilevel"/>
    <w:tmpl w:val="A1748936"/>
    <w:lvl w:ilvl="0" w:tplc="4ECAFE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5C0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282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45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A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A0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41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0C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22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6FE78"/>
    <w:multiLevelType w:val="hybridMultilevel"/>
    <w:tmpl w:val="38AA1AEE"/>
    <w:lvl w:ilvl="0" w:tplc="793A4C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F87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0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E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48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46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08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40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AD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58102"/>
    <w:multiLevelType w:val="hybridMultilevel"/>
    <w:tmpl w:val="EE84ECB6"/>
    <w:lvl w:ilvl="0" w:tplc="980ED8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688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08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2D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C7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AC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02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9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8A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83AEF"/>
    <w:multiLevelType w:val="hybridMultilevel"/>
    <w:tmpl w:val="19E84170"/>
    <w:lvl w:ilvl="0" w:tplc="CCF8B9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503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4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EE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44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E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CF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A2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C9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655405">
    <w:abstractNumId w:val="2"/>
  </w:num>
  <w:num w:numId="2" w16cid:durableId="1606813967">
    <w:abstractNumId w:val="4"/>
  </w:num>
  <w:num w:numId="3" w16cid:durableId="752433086">
    <w:abstractNumId w:val="6"/>
  </w:num>
  <w:num w:numId="4" w16cid:durableId="886531489">
    <w:abstractNumId w:val="7"/>
  </w:num>
  <w:num w:numId="5" w16cid:durableId="564341336">
    <w:abstractNumId w:val="5"/>
  </w:num>
  <w:num w:numId="6" w16cid:durableId="1884292271">
    <w:abstractNumId w:val="1"/>
  </w:num>
  <w:num w:numId="7" w16cid:durableId="750589436">
    <w:abstractNumId w:val="3"/>
  </w:num>
  <w:num w:numId="8" w16cid:durableId="73289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46EA7"/>
    <w:rsid w:val="000B7B86"/>
    <w:rsid w:val="00161BE2"/>
    <w:rsid w:val="001A3342"/>
    <w:rsid w:val="001D54AD"/>
    <w:rsid w:val="002B41FC"/>
    <w:rsid w:val="0039487B"/>
    <w:rsid w:val="00466D4D"/>
    <w:rsid w:val="00477F4B"/>
    <w:rsid w:val="004845FE"/>
    <w:rsid w:val="00545F73"/>
    <w:rsid w:val="00556F11"/>
    <w:rsid w:val="00560056"/>
    <w:rsid w:val="005757FE"/>
    <w:rsid w:val="005F214B"/>
    <w:rsid w:val="006978AD"/>
    <w:rsid w:val="007D4EAA"/>
    <w:rsid w:val="007E2644"/>
    <w:rsid w:val="009C1CE0"/>
    <w:rsid w:val="00A2102F"/>
    <w:rsid w:val="00B66D26"/>
    <w:rsid w:val="00B97D44"/>
    <w:rsid w:val="00C03F0B"/>
    <w:rsid w:val="00C32B99"/>
    <w:rsid w:val="00CC7E80"/>
    <w:rsid w:val="00CD7D61"/>
    <w:rsid w:val="00D27258"/>
    <w:rsid w:val="00F376CC"/>
    <w:rsid w:val="00F40C9F"/>
    <w:rsid w:val="0113AE9A"/>
    <w:rsid w:val="02413885"/>
    <w:rsid w:val="0599270A"/>
    <w:rsid w:val="0636B8AB"/>
    <w:rsid w:val="094A7485"/>
    <w:rsid w:val="0BA939FD"/>
    <w:rsid w:val="0CC9C308"/>
    <w:rsid w:val="0E1A2DF7"/>
    <w:rsid w:val="149794CC"/>
    <w:rsid w:val="151EFE2E"/>
    <w:rsid w:val="1FD06F0D"/>
    <w:rsid w:val="2035D44D"/>
    <w:rsid w:val="23090F9E"/>
    <w:rsid w:val="26AFE8E8"/>
    <w:rsid w:val="274117FF"/>
    <w:rsid w:val="318DAC6D"/>
    <w:rsid w:val="31B0A2E1"/>
    <w:rsid w:val="31E46EB4"/>
    <w:rsid w:val="36C112E5"/>
    <w:rsid w:val="3A3568C8"/>
    <w:rsid w:val="3CB0A529"/>
    <w:rsid w:val="41925E8D"/>
    <w:rsid w:val="46018B65"/>
    <w:rsid w:val="4CA98FC4"/>
    <w:rsid w:val="5414C6E1"/>
    <w:rsid w:val="55854590"/>
    <w:rsid w:val="5830F524"/>
    <w:rsid w:val="5A2DAA68"/>
    <w:rsid w:val="5B6BEBD5"/>
    <w:rsid w:val="5CFABB25"/>
    <w:rsid w:val="5D91FDAF"/>
    <w:rsid w:val="5F0FDDD2"/>
    <w:rsid w:val="5FE90EA5"/>
    <w:rsid w:val="62AAE395"/>
    <w:rsid w:val="62CC3446"/>
    <w:rsid w:val="642CAF00"/>
    <w:rsid w:val="651515AC"/>
    <w:rsid w:val="672C38CE"/>
    <w:rsid w:val="69ECDBC3"/>
    <w:rsid w:val="6D94B510"/>
    <w:rsid w:val="6EE07CF6"/>
    <w:rsid w:val="7B208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6D3CE2B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855ED7A37F4C91D9E20FC93BA26D" ma:contentTypeVersion="11" ma:contentTypeDescription="Create a new document." ma:contentTypeScope="" ma:versionID="3bf7091eac2b04ed938c63b0471b9ea9">
  <xsd:schema xmlns:xsd="http://www.w3.org/2001/XMLSchema" xmlns:xs="http://www.w3.org/2001/XMLSchema" xmlns:p="http://schemas.microsoft.com/office/2006/metadata/properties" xmlns:ns2="70d8260a-5751-4610-a4f9-c1477abd5355" xmlns:ns3="00da0129-62ab-4b48-a242-a283add903e0" targetNamespace="http://schemas.microsoft.com/office/2006/metadata/properties" ma:root="true" ma:fieldsID="6fc8f80246e8c5ae498bec45c952d546" ns2:_="" ns3:_="">
    <xsd:import namespace="70d8260a-5751-4610-a4f9-c1477abd5355"/>
    <xsd:import namespace="00da0129-62ab-4b48-a242-a283add90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260a-5751-4610-a4f9-c1477abd5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bc3a80-d601-469c-ab6c-7db1c1be9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a0129-62ab-4b48-a242-a283add90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bd801-902c-433a-bfb2-20d20ffe4a5b}" ma:internalName="TaxCatchAll" ma:showField="CatchAllData" ma:web="00da0129-62ab-4b48-a242-a283add90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d8260a-5751-4610-a4f9-c1477abd5355">
      <Terms xmlns="http://schemas.microsoft.com/office/infopath/2007/PartnerControls"/>
    </lcf76f155ced4ddcb4097134ff3c332f>
    <TaxCatchAll xmlns="00da0129-62ab-4b48-a242-a283add903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Props1.xml><?xml version="1.0" encoding="utf-8"?>
<ds:datastoreItem xmlns:ds="http://schemas.openxmlformats.org/officeDocument/2006/customXml" ds:itemID="{F64845F1-E80D-48BB-BC9B-E28E1998F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8260a-5751-4610-a4f9-c1477abd5355"/>
    <ds:schemaRef ds:uri="00da0129-62ab-4b48-a242-a283add90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DA466-FF22-4615-ABB1-7A2CF16AE0AA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00da0129-62ab-4b48-a242-a283add903e0"/>
    <ds:schemaRef ds:uri="http://purl.org/dc/elements/1.1/"/>
    <ds:schemaRef ds:uri="http://purl.org/dc/dcmitype/"/>
    <ds:schemaRef ds:uri="70d8260a-5751-4610-a4f9-c1477abd535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F1215E-1BF5-4DF8-A3A0-6375B7132F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Company>The Hub School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Kerry Mould (HUB)</cp:lastModifiedBy>
  <cp:revision>3</cp:revision>
  <cp:lastPrinted>2024-02-19T12:23:00Z</cp:lastPrinted>
  <dcterms:created xsi:type="dcterms:W3CDTF">2025-10-20T09:14:00Z</dcterms:created>
  <dcterms:modified xsi:type="dcterms:W3CDTF">2025-10-20T10:37:00Z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0x0101006B80855ED7A37F4C91D9E20FC93BA26D</vt:lpwstr>
  </property>
  <property fmtid="{D5CDD505-2E9C-101B-9397-08002B2CF9AE}" pid="3" name="MediaServiceImageTags">
    <vt:lpwstr/>
  </property>
</Properties>
</file>