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2"/>
        <w:tblW w:w="152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443"/>
        <w:gridCol w:w="1166"/>
        <w:gridCol w:w="2540"/>
        <w:gridCol w:w="1113"/>
        <w:gridCol w:w="4510"/>
      </w:tblGrid>
      <w:tr w:rsidR="009C1CE0" w14:paraId="4DFA0126" w14:textId="77777777" w:rsidTr="1E5CF130">
        <w:tc>
          <w:tcPr>
            <w:tcW w:w="15278" w:type="dxa"/>
            <w:gridSpan w:val="6"/>
          </w:tcPr>
          <w:p w14:paraId="785F2924" w14:textId="77777777" w:rsidR="009C1CE0" w:rsidRDefault="007E2644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i/>
                <w:iCs/>
                <w:sz w:val="16"/>
                <w:szCs w:val="16"/>
              </w:rPr>
              <w:t>What will they be learning, why and in what order?</w:t>
            </w:r>
            <w:r w:rsidR="00556F11"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                          </w:t>
            </w:r>
          </w:p>
        </w:tc>
      </w:tr>
      <w:tr w:rsidR="009C1CE0" w14:paraId="4B6B9241" w14:textId="77777777" w:rsidTr="007C0E31">
        <w:trPr>
          <w:trHeight w:val="417"/>
        </w:trPr>
        <w:tc>
          <w:tcPr>
            <w:tcW w:w="1506" w:type="dxa"/>
          </w:tcPr>
          <w:p w14:paraId="0A37501D" w14:textId="77777777" w:rsidR="009C1CE0" w:rsidRDefault="009C1CE0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489EC70D" w14:textId="134DCBD3" w:rsidR="009C1CE0" w:rsidRDefault="00A9665A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Half Term 1</w:t>
            </w:r>
          </w:p>
          <w:p w14:paraId="5DAB6C7B" w14:textId="77777777" w:rsidR="009C1CE0" w:rsidRDefault="009C1CE0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14:paraId="2DD8285B" w14:textId="72419D85" w:rsidR="009C1CE0" w:rsidRDefault="00A9665A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Half Term 2</w:t>
            </w:r>
          </w:p>
          <w:p w14:paraId="02EB378F" w14:textId="77777777" w:rsidR="009C1CE0" w:rsidRDefault="009C1CE0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510" w:type="dxa"/>
          </w:tcPr>
          <w:p w14:paraId="47350805" w14:textId="0F6FA7AE" w:rsidR="009C1CE0" w:rsidRDefault="00A9665A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Half Term 3</w:t>
            </w:r>
          </w:p>
          <w:p w14:paraId="6A05A809" w14:textId="77777777" w:rsidR="009C1CE0" w:rsidRDefault="009C1CE0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bookmarkStart w:id="0" w:name="_heading=h.30j0zll"/>
            <w:bookmarkEnd w:id="0"/>
          </w:p>
        </w:tc>
      </w:tr>
      <w:tr w:rsidR="00B66D26" w:rsidRPr="007C0E31" w14:paraId="74B57248" w14:textId="77777777" w:rsidTr="007C0E31">
        <w:trPr>
          <w:trHeight w:val="1100"/>
        </w:trPr>
        <w:tc>
          <w:tcPr>
            <w:tcW w:w="1506" w:type="dxa"/>
            <w:shd w:val="clear" w:color="auto" w:fill="C5E0B3" w:themeFill="accent6" w:themeFillTint="66"/>
          </w:tcPr>
          <w:p w14:paraId="073FEC98" w14:textId="77777777" w:rsidR="00B66D26" w:rsidRPr="007A378F" w:rsidRDefault="00C03F0B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Bridge</w:t>
            </w:r>
            <w:r w:rsidR="00F376CC"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/ Foundation knowledge required</w:t>
            </w:r>
          </w:p>
        </w:tc>
        <w:tc>
          <w:tcPr>
            <w:tcW w:w="4443" w:type="dxa"/>
            <w:shd w:val="clear" w:color="auto" w:fill="C5E0B3" w:themeFill="accent6" w:themeFillTint="66"/>
          </w:tcPr>
          <w:p w14:paraId="78F74E66" w14:textId="4BC63E54" w:rsidR="00700701" w:rsidRDefault="00700701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Spoken language - how to deliver a speech</w:t>
            </w:r>
          </w:p>
          <w:p w14:paraId="697F46EE" w14:textId="527CBBD0" w:rsidR="00700701" w:rsidRDefault="00CF0E98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F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ollow instructions</w:t>
            </w:r>
          </w:p>
          <w:p w14:paraId="5B4B7510" w14:textId="2A15D0FE" w:rsidR="00842DCF" w:rsidRPr="007C0E31" w:rsidRDefault="00CF0E98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Use</w:t>
            </w:r>
            <w:r w:rsidR="00842DCF" w:rsidRPr="007C0E31">
              <w:rPr>
                <w:rFonts w:ascii="Corbel" w:eastAsia="Corbel" w:hAnsi="Corbel" w:cs="Corbel"/>
                <w:sz w:val="16"/>
                <w:szCs w:val="16"/>
              </w:rPr>
              <w:t xml:space="preserve"> quotation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s</w:t>
            </w:r>
            <w:r w:rsidR="00842DCF" w:rsidRPr="007C0E31">
              <w:rPr>
                <w:rFonts w:ascii="Corbel" w:eastAsia="Corbel" w:hAnsi="Corbel" w:cs="Corbel"/>
                <w:sz w:val="16"/>
                <w:szCs w:val="16"/>
              </w:rPr>
              <w:t xml:space="preserve"> and 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analyse language</w:t>
            </w:r>
            <w:r w:rsidR="00842DCF" w:rsidRPr="007C0E31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  <w:p w14:paraId="771CBE12" w14:textId="5BA4D8D9" w:rsidR="004305B9" w:rsidRDefault="00700701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</w:t>
            </w:r>
            <w:r w:rsidR="004305B9" w:rsidRPr="007C0E31">
              <w:rPr>
                <w:rFonts w:ascii="Corbel" w:eastAsia="Corbel" w:hAnsi="Corbel" w:cs="Corbel"/>
                <w:sz w:val="16"/>
                <w:szCs w:val="16"/>
              </w:rPr>
              <w:t>tructure an argument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  <w:p w14:paraId="43771204" w14:textId="4917C28C" w:rsidR="00700701" w:rsidRPr="007C0E31" w:rsidRDefault="00CF0E98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Comparison skills - i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dentify true and false statements in an extract</w:t>
            </w:r>
          </w:p>
          <w:p w14:paraId="66C965CE" w14:textId="566B629A" w:rsidR="00842DCF" w:rsidRDefault="00CF0E98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 xml:space="preserve">tructure a blog narrative </w:t>
            </w:r>
          </w:p>
          <w:p w14:paraId="41C8F396" w14:textId="75CAEF57" w:rsidR="00700701" w:rsidRPr="007C0E31" w:rsidRDefault="00CF0E98" w:rsidP="1E5CF130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tructure a newspaper article</w:t>
            </w:r>
          </w:p>
        </w:tc>
        <w:tc>
          <w:tcPr>
            <w:tcW w:w="4819" w:type="dxa"/>
            <w:gridSpan w:val="3"/>
            <w:shd w:val="clear" w:color="auto" w:fill="C5E0B3" w:themeFill="accent6" w:themeFillTint="66"/>
          </w:tcPr>
          <w:p w14:paraId="460532D5" w14:textId="77777777" w:rsidR="00700701" w:rsidRDefault="00700701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Spoken language – how to deliver a speech and presentation</w:t>
            </w:r>
          </w:p>
          <w:p w14:paraId="5E65416B" w14:textId="385AB06E" w:rsidR="00700701" w:rsidRDefault="00CF0E98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Identify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 xml:space="preserve"> true and false statements in an extract</w:t>
            </w:r>
          </w:p>
          <w:p w14:paraId="0A2F370B" w14:textId="0B962589" w:rsidR="00CF0E98" w:rsidRDefault="00CF0E98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Identify and follow instructions</w:t>
            </w:r>
          </w:p>
          <w:p w14:paraId="7DF08C0C" w14:textId="21FB2EC9" w:rsidR="00CF0E98" w:rsidRDefault="00CF0E98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Read and retrieve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 xml:space="preserve"> points from an extract</w:t>
            </w:r>
          </w:p>
          <w:p w14:paraId="08C9B605" w14:textId="0E077971" w:rsidR="00700701" w:rsidRDefault="00CF0E98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</w:t>
            </w:r>
            <w:r w:rsidR="00700701">
              <w:rPr>
                <w:rFonts w:ascii="Corbel" w:eastAsia="Corbel" w:hAnsi="Corbel" w:cs="Corbel"/>
                <w:sz w:val="16"/>
                <w:szCs w:val="16"/>
              </w:rPr>
              <w:t>nalyse language</w:t>
            </w:r>
          </w:p>
          <w:p w14:paraId="2B402447" w14:textId="7FE099EA" w:rsidR="00842DCF" w:rsidRPr="007C0E31" w:rsidRDefault="00842DCF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C0E31">
              <w:rPr>
                <w:rFonts w:ascii="Corbel" w:eastAsia="Corbel" w:hAnsi="Corbel" w:cs="Corbel"/>
                <w:sz w:val="16"/>
                <w:szCs w:val="16"/>
              </w:rPr>
              <w:t>Us</w:t>
            </w:r>
            <w:r w:rsidR="00CF0E98">
              <w:rPr>
                <w:rFonts w:ascii="Corbel" w:eastAsia="Corbel" w:hAnsi="Corbel" w:cs="Corbel"/>
                <w:sz w:val="16"/>
                <w:szCs w:val="16"/>
              </w:rPr>
              <w:t>e</w:t>
            </w:r>
            <w:r w:rsidRPr="007C0E31">
              <w:rPr>
                <w:rFonts w:ascii="Corbel" w:eastAsia="Corbel" w:hAnsi="Corbel" w:cs="Corbel"/>
                <w:sz w:val="16"/>
                <w:szCs w:val="16"/>
              </w:rPr>
              <w:t xml:space="preserve"> quotations and references to support points </w:t>
            </w:r>
          </w:p>
          <w:p w14:paraId="3137C07F" w14:textId="77777777" w:rsidR="004305B9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Structure a postcard</w:t>
            </w:r>
          </w:p>
          <w:p w14:paraId="0D0B940D" w14:textId="581D254E" w:rsidR="00CF0E98" w:rsidRPr="007C0E31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Structure a letter of complaint</w:t>
            </w:r>
          </w:p>
        </w:tc>
        <w:tc>
          <w:tcPr>
            <w:tcW w:w="4510" w:type="dxa"/>
            <w:shd w:val="clear" w:color="auto" w:fill="C5E0B3" w:themeFill="accent6" w:themeFillTint="66"/>
          </w:tcPr>
          <w:p w14:paraId="5A60A55B" w14:textId="0D7FF52E" w:rsidR="00DA3431" w:rsidRDefault="00DA3431" w:rsidP="00DA3431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Read, identify and retrieve explicit points from an extract</w:t>
            </w:r>
          </w:p>
          <w:p w14:paraId="4D3F34D8" w14:textId="0A7E5DD3" w:rsidR="00CF0E98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Identify true and false statements in an extract</w:t>
            </w:r>
          </w:p>
          <w:p w14:paraId="50019008" w14:textId="77777777" w:rsidR="00CF0E98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Analyse language</w:t>
            </w:r>
          </w:p>
          <w:p w14:paraId="66FF552D" w14:textId="65A7FE12" w:rsidR="00CF0E98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C0E31">
              <w:rPr>
                <w:rFonts w:ascii="Corbel" w:eastAsia="Corbel" w:hAnsi="Corbel" w:cs="Corbel"/>
                <w:sz w:val="16"/>
                <w:szCs w:val="16"/>
              </w:rPr>
              <w:t>Us</w:t>
            </w:r>
            <w:r>
              <w:rPr>
                <w:rFonts w:ascii="Corbel" w:eastAsia="Corbel" w:hAnsi="Corbel" w:cs="Corbel"/>
                <w:sz w:val="16"/>
                <w:szCs w:val="16"/>
              </w:rPr>
              <w:t>e</w:t>
            </w:r>
            <w:r w:rsidRPr="007C0E31">
              <w:rPr>
                <w:rFonts w:ascii="Corbel" w:eastAsia="Corbel" w:hAnsi="Corbel" w:cs="Corbel"/>
                <w:sz w:val="16"/>
                <w:szCs w:val="16"/>
              </w:rPr>
              <w:t xml:space="preserve"> quotations and references to support points </w:t>
            </w:r>
          </w:p>
          <w:p w14:paraId="78CAEE79" w14:textId="16000E98" w:rsidR="00DA3431" w:rsidRPr="007C0E31" w:rsidRDefault="00DA3431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Cloze exercise</w:t>
            </w:r>
          </w:p>
          <w:p w14:paraId="6C738A1E" w14:textId="77777777" w:rsidR="00CF0E98" w:rsidRPr="007C0E31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C0E31">
              <w:rPr>
                <w:rFonts w:ascii="Corbel" w:eastAsia="Corbel" w:hAnsi="Corbel" w:cs="Corbel"/>
                <w:sz w:val="16"/>
                <w:szCs w:val="16"/>
              </w:rPr>
              <w:t xml:space="preserve">Comparison skills - identifying similarities and differences </w:t>
            </w:r>
          </w:p>
          <w:p w14:paraId="27869AE2" w14:textId="77777777" w:rsidR="00CF0E98" w:rsidRPr="007C0E31" w:rsidRDefault="00CF0E98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C0E31">
              <w:rPr>
                <w:rFonts w:ascii="Corbel" w:eastAsia="Corbel" w:hAnsi="Corbel" w:cs="Corbel"/>
                <w:sz w:val="16"/>
                <w:szCs w:val="16"/>
              </w:rPr>
              <w:t>Writer’s methods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– how to structure a piece of creative writing</w:t>
            </w:r>
          </w:p>
          <w:p w14:paraId="509E6981" w14:textId="23335622" w:rsidR="00CF0E98" w:rsidRPr="007C0E31" w:rsidRDefault="00DA3431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</w:t>
            </w:r>
            <w:r w:rsidR="00CF0E98" w:rsidRPr="007C0E31">
              <w:rPr>
                <w:rFonts w:ascii="Corbel" w:eastAsia="Corbel" w:hAnsi="Corbel" w:cs="Corbel"/>
                <w:sz w:val="16"/>
                <w:szCs w:val="16"/>
              </w:rPr>
              <w:t>tructure a description</w:t>
            </w:r>
          </w:p>
          <w:p w14:paraId="5610155A" w14:textId="5AD28960" w:rsidR="00CF0E98" w:rsidRPr="007C0E31" w:rsidRDefault="00DA3431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</w:t>
            </w:r>
            <w:r w:rsidR="00CF0E98" w:rsidRPr="007C0E31">
              <w:rPr>
                <w:rFonts w:ascii="Corbel" w:eastAsia="Corbel" w:hAnsi="Corbel" w:cs="Corbel"/>
                <w:sz w:val="16"/>
                <w:szCs w:val="16"/>
              </w:rPr>
              <w:t xml:space="preserve">evelop a character </w:t>
            </w:r>
          </w:p>
          <w:p w14:paraId="420FFCEE" w14:textId="18FFBAF4" w:rsidR="00CF0E98" w:rsidRPr="007C0E31" w:rsidRDefault="00A36CDD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Structure a description of a</w:t>
            </w:r>
            <w:r w:rsidR="00CF0E98" w:rsidRPr="007C0E31">
              <w:rPr>
                <w:rFonts w:ascii="Corbel" w:eastAsia="Corbel" w:hAnsi="Corbel" w:cs="Corbel"/>
                <w:sz w:val="16"/>
                <w:szCs w:val="16"/>
              </w:rPr>
              <w:t xml:space="preserve"> setting </w:t>
            </w:r>
          </w:p>
          <w:p w14:paraId="2F6E79D8" w14:textId="1D9B30B3" w:rsidR="004305B9" w:rsidRPr="007C0E31" w:rsidRDefault="004305B9" w:rsidP="00CF0E98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9C1CE0" w:rsidRPr="007C0E31" w14:paraId="34F48DBF" w14:textId="77777777" w:rsidTr="007C0E31">
        <w:trPr>
          <w:trHeight w:val="1536"/>
        </w:trPr>
        <w:tc>
          <w:tcPr>
            <w:tcW w:w="1506" w:type="dxa"/>
          </w:tcPr>
          <w:p w14:paraId="60061E4C" w14:textId="77777777" w:rsidR="009C1CE0" w:rsidRPr="007A378F" w:rsidRDefault="009C1CE0" w:rsidP="1E5CF130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A2807C8" w14:textId="77777777" w:rsidR="009C1CE0" w:rsidRPr="007A378F" w:rsidRDefault="00556F11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Key Learning Experience / Skills</w:t>
            </w:r>
          </w:p>
          <w:p w14:paraId="44EAFD9C" w14:textId="77777777" w:rsidR="009C1CE0" w:rsidRPr="007A378F" w:rsidRDefault="009C1CE0" w:rsidP="1E5CF130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02B9C229" w14:textId="1D9E3297" w:rsidR="00F42A0A" w:rsidRDefault="00A9665A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Pupils will begin their entry level qualification – AQA Step Up to English. A Silver or Gold route will be chosen. Three assessment papers</w:t>
            </w:r>
            <w:r w:rsidR="00322159">
              <w:rPr>
                <w:rFonts w:ascii="Corbel" w:eastAsia="Corbel" w:hAnsi="Corbel" w:cs="Corbel"/>
                <w:sz w:val="16"/>
                <w:szCs w:val="16"/>
              </w:rPr>
              <w:t xml:space="preserve"> (two from component 1 and one from component 2)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need to be completed so one will be </w:t>
            </w:r>
            <w:r w:rsidR="00322159">
              <w:rPr>
                <w:rFonts w:ascii="Corbel" w:eastAsia="Corbel" w:hAnsi="Corbel" w:cs="Corbel"/>
                <w:sz w:val="16"/>
                <w:szCs w:val="16"/>
              </w:rPr>
              <w:t>taught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322159">
              <w:rPr>
                <w:rFonts w:ascii="Corbel" w:eastAsia="Corbel" w:hAnsi="Corbel" w:cs="Corbel"/>
                <w:sz w:val="16"/>
                <w:szCs w:val="16"/>
              </w:rPr>
              <w:t>each half term.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Pupils will complete a portfolio of three folders on a range of topics, such as:</w:t>
            </w:r>
          </w:p>
          <w:p w14:paraId="4008FB5D" w14:textId="77777777" w:rsidR="00A9665A" w:rsidRDefault="00A9665A" w:rsidP="1E5CF130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4041A157" w14:textId="77777777" w:rsidR="00A9665A" w:rsidRPr="00DA3431" w:rsidRDefault="00A9665A" w:rsidP="00A9665A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  <w:highlight w:val="yellow"/>
              </w:rPr>
            </w:pPr>
            <w:r w:rsidRPr="00DA3431">
              <w:rPr>
                <w:rFonts w:ascii="Corbel" w:eastAsia="Corbel" w:hAnsi="Corbel" w:cs="Corbel"/>
                <w:color w:val="000000" w:themeColor="text1"/>
                <w:sz w:val="16"/>
                <w:szCs w:val="16"/>
                <w:highlight w:val="yellow"/>
              </w:rPr>
              <w:t>Pets</w:t>
            </w:r>
          </w:p>
          <w:p w14:paraId="54F64500" w14:textId="77777777" w:rsidR="00A9665A" w:rsidRPr="00A9665A" w:rsidRDefault="00A9665A" w:rsidP="00A9665A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Holidays</w:t>
            </w:r>
          </w:p>
          <w:p w14:paraId="11B1E870" w14:textId="77777777" w:rsidR="00A9665A" w:rsidRPr="00A9665A" w:rsidRDefault="00A9665A" w:rsidP="00A9665A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Dystopia</w:t>
            </w:r>
          </w:p>
          <w:p w14:paraId="54B31E33" w14:textId="77777777" w:rsidR="00A9665A" w:rsidRPr="00A9665A" w:rsidRDefault="00A9665A" w:rsidP="00A9665A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Ghosts</w:t>
            </w:r>
          </w:p>
          <w:p w14:paraId="17EA86A8" w14:textId="77777777" w:rsidR="00A9665A" w:rsidRDefault="00A9665A" w:rsidP="00A9665A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Survival</w:t>
            </w:r>
          </w:p>
          <w:p w14:paraId="36C552C6" w14:textId="77777777" w:rsidR="00A9665A" w:rsidRDefault="00A9665A" w:rsidP="00A9665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049F31CB" w14:textId="618BC075" w:rsidR="00A9665A" w:rsidRPr="00A9665A" w:rsidRDefault="00A9665A" w:rsidP="00A9665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Students will complete the first of two spoken language </w:t>
            </w:r>
            <w:r w:rsid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presentations as part of their Step Up qualification.</w:t>
            </w:r>
          </w:p>
        </w:tc>
        <w:tc>
          <w:tcPr>
            <w:tcW w:w="4819" w:type="dxa"/>
            <w:gridSpan w:val="3"/>
          </w:tcPr>
          <w:p w14:paraId="55AE488F" w14:textId="339F076A" w:rsidR="00322159" w:rsidRDefault="00A9665A" w:rsidP="0032215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Pupils will continue to work towards completing their AQA Step Up qualification. </w:t>
            </w:r>
            <w:r w:rsidR="00322159">
              <w:rPr>
                <w:rFonts w:ascii="Corbel" w:eastAsia="Corbel" w:hAnsi="Corbel" w:cs="Corbel"/>
                <w:sz w:val="16"/>
                <w:szCs w:val="16"/>
              </w:rPr>
              <w:t>Three assessment papers (two from component 1 and one from component 2) need to be completed so one will be taught each half term. Pupils will complete a portfolio of three folders on a range of topics, such as:</w:t>
            </w:r>
          </w:p>
          <w:p w14:paraId="1A227F9A" w14:textId="77777777" w:rsidR="00322159" w:rsidRDefault="00322159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3885EEC5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Pets</w:t>
            </w:r>
          </w:p>
          <w:p w14:paraId="0525BB69" w14:textId="77777777" w:rsidR="00322159" w:rsidRPr="00DA3431" w:rsidRDefault="00322159" w:rsidP="00A36CDD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  <w:highlight w:val="yellow"/>
              </w:rPr>
            </w:pPr>
            <w:r w:rsidRPr="00DA3431">
              <w:rPr>
                <w:rFonts w:ascii="Corbel" w:eastAsia="Corbel" w:hAnsi="Corbel" w:cs="Corbel"/>
                <w:color w:val="000000" w:themeColor="text1"/>
                <w:sz w:val="16"/>
                <w:szCs w:val="16"/>
                <w:highlight w:val="yellow"/>
              </w:rPr>
              <w:t>Holidays</w:t>
            </w:r>
          </w:p>
          <w:p w14:paraId="13935555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Dystopia</w:t>
            </w:r>
          </w:p>
          <w:p w14:paraId="163D5B79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Ghosts</w:t>
            </w:r>
          </w:p>
          <w:p w14:paraId="4AEAF045" w14:textId="77777777" w:rsidR="00322159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Survival</w:t>
            </w:r>
          </w:p>
          <w:p w14:paraId="32107390" w14:textId="77777777" w:rsidR="00322159" w:rsidRDefault="00322159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6E45821F" w14:textId="77777777" w:rsidR="00702EAA" w:rsidRDefault="00702EAA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4B99056E" w14:textId="1107AB5B" w:rsidR="00842DCF" w:rsidRPr="007C0E31" w:rsidRDefault="00322159" w:rsidP="0032215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Students will complete the second of two spoken language presentations as part of their Step Up qualification.</w:t>
            </w:r>
          </w:p>
          <w:p w14:paraId="5BD26500" w14:textId="77777777" w:rsidR="0027197A" w:rsidRDefault="0027197A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461D779" w14:textId="4311D811" w:rsidR="00F42A0A" w:rsidRPr="007C0E31" w:rsidRDefault="00F42A0A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  <w:tc>
          <w:tcPr>
            <w:tcW w:w="4510" w:type="dxa"/>
          </w:tcPr>
          <w:p w14:paraId="1B1F80E3" w14:textId="77777777" w:rsidR="00322159" w:rsidRDefault="00F42A0A" w:rsidP="0032215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322159">
              <w:rPr>
                <w:rFonts w:ascii="Corbel" w:eastAsia="Corbel" w:hAnsi="Corbel" w:cs="Corbel"/>
                <w:sz w:val="16"/>
                <w:szCs w:val="16"/>
              </w:rPr>
              <w:t>Pupils will continue to work towards completing their AQA Step Up qualification. Three assessment papers (two from component 1 and one from component 2) need to be completed so one will be taught each half term. Pupils will complete a portfolio of three folders on a range of topics, such as:</w:t>
            </w:r>
          </w:p>
          <w:p w14:paraId="22A04DD2" w14:textId="77777777" w:rsidR="00322159" w:rsidRDefault="00322159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7AD64475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Pets</w:t>
            </w:r>
          </w:p>
          <w:p w14:paraId="090D2E2C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Holidays</w:t>
            </w:r>
          </w:p>
          <w:p w14:paraId="59B11697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Dystopia</w:t>
            </w:r>
          </w:p>
          <w:p w14:paraId="79BC7911" w14:textId="77777777" w:rsidR="00322159" w:rsidRPr="00A9665A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Ghosts</w:t>
            </w:r>
          </w:p>
          <w:p w14:paraId="4E7D75B0" w14:textId="77777777" w:rsidR="00322159" w:rsidRDefault="00322159" w:rsidP="00322159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DA3431">
              <w:rPr>
                <w:rFonts w:ascii="Corbel" w:eastAsia="Corbel" w:hAnsi="Corbel" w:cs="Corbel"/>
                <w:color w:val="000000" w:themeColor="text1"/>
                <w:sz w:val="16"/>
                <w:szCs w:val="16"/>
                <w:highlight w:val="yellow"/>
              </w:rPr>
              <w:t>Surviva</w:t>
            </w:r>
            <w:r w:rsidRPr="00A9665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l</w:t>
            </w:r>
          </w:p>
          <w:p w14:paraId="5649E082" w14:textId="59079183" w:rsidR="00F42A0A" w:rsidRPr="007C0E31" w:rsidRDefault="00F42A0A" w:rsidP="1E5CF13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161BE2" w:rsidRPr="007C0E31" w14:paraId="2DCF5FE5" w14:textId="77777777" w:rsidTr="007C0E31">
        <w:trPr>
          <w:trHeight w:val="1197"/>
        </w:trPr>
        <w:tc>
          <w:tcPr>
            <w:tcW w:w="1506" w:type="dxa"/>
          </w:tcPr>
          <w:p w14:paraId="5AEEA579" w14:textId="77777777" w:rsidR="00F376CC" w:rsidRPr="007A378F" w:rsidRDefault="00F376CC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Assessment</w:t>
            </w:r>
          </w:p>
          <w:p w14:paraId="6E3D0DA3" w14:textId="77777777" w:rsidR="00F376CC" w:rsidRPr="007A378F" w:rsidRDefault="00F376CC" w:rsidP="1E5CF130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34CE0A41" w14:textId="77777777" w:rsidR="00161BE2" w:rsidRPr="007A378F" w:rsidRDefault="00161BE2" w:rsidP="1E5CF130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58FDDF9F" w14:textId="77777777" w:rsidR="007A378F" w:rsidRDefault="00322159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Half term 1 – Step Up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Component 1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(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AQA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externally assessed).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</w:p>
          <w:p w14:paraId="18F34069" w14:textId="77777777" w:rsidR="00696E91" w:rsidRDefault="00696E91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26365FAC" w14:textId="77777777" w:rsidR="00696E91" w:rsidRDefault="00696E91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3FE9F23F" w14:textId="5EF28BE4" w:rsidR="0099680A" w:rsidRPr="007C0E31" w:rsidRDefault="0099680A" w:rsidP="00322159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14:paraId="1F0BFCDD" w14:textId="5FB7C1C5" w:rsidR="0024534E" w:rsidRDefault="00322159" w:rsidP="1E5CF130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Half term 2 - S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tep Up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Component 1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(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AQA 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externally assessed)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</w:t>
            </w:r>
          </w:p>
          <w:p w14:paraId="072F9DA9" w14:textId="77777777" w:rsidR="00CF0E98" w:rsidRDefault="00CF0E98" w:rsidP="1E5CF130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0936C99D" w14:textId="1AC30739" w:rsidR="00CF0E98" w:rsidRPr="00322159" w:rsidRDefault="00CF0E98" w:rsidP="00CF0E98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4510" w:type="dxa"/>
          </w:tcPr>
          <w:p w14:paraId="1E416E7D" w14:textId="60380A35" w:rsidR="004305B9" w:rsidRDefault="00322159" w:rsidP="1E5CF130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Half Term 3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: Step Up 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Component 2 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(</w:t>
            </w:r>
            <w:r w:rsidR="00A36CDD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AQA </w:t>
            </w:r>
            <w:r w:rsidR="0024534E"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externally assessed)</w:t>
            </w:r>
            <w:r w:rsidRPr="0032215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</w:t>
            </w:r>
          </w:p>
          <w:p w14:paraId="41D96642" w14:textId="77777777" w:rsidR="0024534E" w:rsidRDefault="0024534E" w:rsidP="1E5CF130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6537F28F" w14:textId="60A2FE56" w:rsidR="0024534E" w:rsidRPr="007C0E31" w:rsidRDefault="0024534E" w:rsidP="1E5CF130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</w:tc>
      </w:tr>
      <w:tr w:rsidR="009C1CE0" w:rsidRPr="007C0E31" w14:paraId="19C246BE" w14:textId="77777777" w:rsidTr="007C0E31">
        <w:tc>
          <w:tcPr>
            <w:tcW w:w="1506" w:type="dxa"/>
            <w:shd w:val="clear" w:color="auto" w:fill="BDD6EE" w:themeFill="accent1" w:themeFillTint="66"/>
          </w:tcPr>
          <w:p w14:paraId="3F8BADB7" w14:textId="77777777" w:rsidR="009C1CE0" w:rsidRPr="007A378F" w:rsidRDefault="00F376CC" w:rsidP="1E5CF13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CIAG Links</w:t>
            </w:r>
          </w:p>
          <w:p w14:paraId="44E871BC" w14:textId="77777777" w:rsidR="009C1CE0" w:rsidRPr="007A378F" w:rsidRDefault="009C1CE0" w:rsidP="007C0E31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shd w:val="clear" w:color="auto" w:fill="BDD6EE" w:themeFill="accent1" w:themeFillTint="66"/>
          </w:tcPr>
          <w:p w14:paraId="1BB20A67" w14:textId="2158DA51" w:rsidR="0099680A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bookmarkStart w:id="1" w:name="_heading=h.lzj08clgz6j4"/>
            <w:bookmarkEnd w:id="1"/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The specification is designed to be </w:t>
            </w:r>
            <w:r w:rsidRPr="0099680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co-teachable with GCSE English Language, meaning studen</w:t>
            </w:r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ts working at Entry Level via Step Up to English can follow similar skills/assessment objectives (AOs) as GCSE students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 The next steps/routes for learners would be moving onto GCSE, further education and apprenticeships.</w:t>
            </w:r>
          </w:p>
          <w:p w14:paraId="1DD8D6C9" w14:textId="77777777" w:rsidR="00E92C07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lastRenderedPageBreak/>
              <w:t>Actual job pathways include journalism, administration, teaching, advertising and the civil service.</w:t>
            </w:r>
          </w:p>
          <w:p w14:paraId="08651848" w14:textId="77777777" w:rsidR="00464848" w:rsidRDefault="00464848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3F65CB7B" w14:textId="6AB5D3B5" w:rsidR="00464848" w:rsidRPr="007C0E31" w:rsidRDefault="00464848" w:rsidP="009968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I intend to take further opportunities to make links to </w:t>
            </w:r>
            <w:r>
              <w:rPr>
                <w:rFonts w:ascii="Corbel" w:eastAsia="Corbel" w:hAnsi="Corbel" w:cs="Corbel"/>
                <w:sz w:val="16"/>
                <w:szCs w:val="16"/>
              </w:rPr>
              <w:t>CIAG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as they arise in the lesson.</w:t>
            </w:r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69EE6ACE" w14:textId="41F92069" w:rsidR="0099680A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lastRenderedPageBreak/>
              <w:t xml:space="preserve">The specification is designed to be </w:t>
            </w:r>
            <w:r w:rsidRPr="0099680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co-teachable with GCSE English Language, meaning studen</w:t>
            </w:r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ts working at Entry Level via Step Up to English can follow similar skills/assessment objectives (AOs) as GCSE students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 The next steps/routes for learners would be moving onto GCSE, further education and apprenticeships.</w:t>
            </w:r>
          </w:p>
          <w:p w14:paraId="4C1AD426" w14:textId="77777777" w:rsidR="0099680A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46FEF139" w14:textId="77777777" w:rsidR="00E92C07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lastRenderedPageBreak/>
              <w:t>Actual job pathways include journalism, administration, teaching, advertising and the civil service.</w:t>
            </w:r>
          </w:p>
          <w:p w14:paraId="64EB4D1D" w14:textId="77777777" w:rsidR="00464848" w:rsidRDefault="00464848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29D6B04F" w14:textId="31FA454D" w:rsidR="00464848" w:rsidRPr="007C0E31" w:rsidRDefault="00464848" w:rsidP="009968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 intend to take further opportunities to make links to CIAG as they arise in the lesson.</w:t>
            </w:r>
          </w:p>
        </w:tc>
        <w:tc>
          <w:tcPr>
            <w:tcW w:w="4510" w:type="dxa"/>
            <w:shd w:val="clear" w:color="auto" w:fill="BDD6EE" w:themeFill="accent1" w:themeFillTint="66"/>
          </w:tcPr>
          <w:p w14:paraId="417D8E61" w14:textId="77777777" w:rsidR="0099680A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lastRenderedPageBreak/>
              <w:t xml:space="preserve">The specification is designed to be </w:t>
            </w:r>
            <w:r w:rsidRPr="0099680A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co-teachable with GCSE English Language, meaning studen</w:t>
            </w:r>
            <w:r w:rsidRPr="00696E91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ts working at Entry Level via Step Up to English can follow similar skills/assessment objectives (AOs) as GCSE students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 The next steps/routes for learners would be moving onto GCSE, further education and apprenticeships.</w:t>
            </w:r>
          </w:p>
          <w:p w14:paraId="08CC0093" w14:textId="77777777" w:rsidR="0099680A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0D11996C" w14:textId="77777777" w:rsidR="00B05F6C" w:rsidRDefault="0099680A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lastRenderedPageBreak/>
              <w:t>Actual job pathways include journalism, administration, teaching, advertising and the civil service.</w:t>
            </w:r>
          </w:p>
          <w:p w14:paraId="26686DBF" w14:textId="77777777" w:rsidR="00464848" w:rsidRDefault="00464848" w:rsidP="0099680A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738610EB" w14:textId="0F470A96" w:rsidR="00464848" w:rsidRPr="007C0E31" w:rsidRDefault="00464848" w:rsidP="009968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 intend to take further opportunities to make links to CIAG as they arise in the lesson.</w:t>
            </w:r>
          </w:p>
        </w:tc>
      </w:tr>
      <w:tr w:rsidR="00882195" w:rsidRPr="007C0E31" w14:paraId="3ECFA84F" w14:textId="77777777" w:rsidTr="007C0E31">
        <w:tc>
          <w:tcPr>
            <w:tcW w:w="1506" w:type="dxa"/>
            <w:shd w:val="clear" w:color="auto" w:fill="BDD6EE" w:themeFill="accent1" w:themeFillTint="66"/>
          </w:tcPr>
          <w:p w14:paraId="09461F62" w14:textId="77777777" w:rsidR="00882195" w:rsidRPr="007A378F" w:rsidRDefault="00882195" w:rsidP="00882195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lastRenderedPageBreak/>
              <w:t xml:space="preserve">British Values </w:t>
            </w:r>
          </w:p>
          <w:p w14:paraId="637805D2" w14:textId="77777777" w:rsidR="00882195" w:rsidRPr="007A378F" w:rsidRDefault="00882195" w:rsidP="00882195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463F29E8" w14:textId="77777777" w:rsidR="00882195" w:rsidRPr="007A378F" w:rsidRDefault="00882195" w:rsidP="00882195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shd w:val="clear" w:color="auto" w:fill="BDD6EE" w:themeFill="accent1" w:themeFillTint="66"/>
          </w:tcPr>
          <w:p w14:paraId="5BF04B50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Democracy – using speaking and listening to voice an opinion.</w:t>
            </w:r>
          </w:p>
          <w:p w14:paraId="5D021F9A" w14:textId="48D75404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Individual liberty – speaking and listening to give students the choices of topics to present on.</w:t>
            </w:r>
          </w:p>
          <w:p w14:paraId="3CC11085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– seeing the world through language.</w:t>
            </w:r>
          </w:p>
          <w:p w14:paraId="1F2C54C8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- seeing the world through others’ eyes.</w:t>
            </w:r>
          </w:p>
          <w:p w14:paraId="171EE142" w14:textId="0999AE96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– empowerment of writing and literacy – blog and newspaper article.</w:t>
            </w:r>
            <w:r w:rsidR="00696E91">
              <w:rPr>
                <w:rFonts w:ascii="Corbel" w:eastAsia="Corbel" w:hAnsi="Corbel" w:cs="Corbel"/>
                <w:sz w:val="16"/>
                <w:szCs w:val="16"/>
              </w:rPr>
              <w:t xml:space="preserve"> Spelling of key words and the ability to use the keywords in their own writing.</w:t>
            </w:r>
          </w:p>
          <w:p w14:paraId="2071A84C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B7B4B86" w14:textId="435222D5" w:rsidR="00882195" w:rsidRPr="007C0E31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 intend to take further opportunities to make links to the British Values as they arise in the lesson.</w:t>
            </w:r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0FDFB82C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Democracy – using speaking and listening to voice an opinion.</w:t>
            </w:r>
          </w:p>
          <w:p w14:paraId="14A93B11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Individual liberty – speaking and listening to give students the choices of topics to present on.</w:t>
            </w:r>
          </w:p>
          <w:p w14:paraId="3B4BAECD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– seeing the world through language.</w:t>
            </w:r>
          </w:p>
          <w:p w14:paraId="617DCE14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- seeing the world through others’ eyes.</w:t>
            </w:r>
          </w:p>
          <w:p w14:paraId="6FDA570B" w14:textId="5D120891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– empowerment of writing and literacy – postcard and a letter of complaint.</w:t>
            </w:r>
            <w:r w:rsidR="00696E91">
              <w:rPr>
                <w:rFonts w:ascii="Corbel" w:eastAsia="Corbel" w:hAnsi="Corbel" w:cs="Corbel"/>
                <w:sz w:val="16"/>
                <w:szCs w:val="16"/>
              </w:rPr>
              <w:t xml:space="preserve"> Spelling of key words and the ability to use the keywords in their own writing.</w:t>
            </w:r>
          </w:p>
          <w:p w14:paraId="050B28E0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29AA12B" w14:textId="777BB55C" w:rsidR="00882195" w:rsidRPr="007C0E31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 intend to take further opportunities to make links to the British Values as they arise in the lesson.</w:t>
            </w:r>
          </w:p>
        </w:tc>
        <w:tc>
          <w:tcPr>
            <w:tcW w:w="4510" w:type="dxa"/>
            <w:shd w:val="clear" w:color="auto" w:fill="BDD6EE" w:themeFill="accent1" w:themeFillTint="66"/>
          </w:tcPr>
          <w:p w14:paraId="03763F71" w14:textId="5D5DE67F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Democracy – using speaking and listening to discuss and debate topics.</w:t>
            </w:r>
          </w:p>
          <w:p w14:paraId="6A6C727E" w14:textId="76608D32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Individual liberty – using speaking and listening to voice an opinion. </w:t>
            </w:r>
          </w:p>
          <w:p w14:paraId="5D713E90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– seeing the world through language.</w:t>
            </w:r>
          </w:p>
          <w:p w14:paraId="5C79FEA4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Mutual Respect and Tolerance - seeing the world through others’ eyes.</w:t>
            </w:r>
          </w:p>
          <w:p w14:paraId="4F2ABBBC" w14:textId="78533099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Mutual Respect and Tolerance – empowerment of writing and literacy – </w:t>
            </w:r>
            <w:r w:rsidR="00696E91">
              <w:rPr>
                <w:rFonts w:ascii="Corbel" w:eastAsia="Corbel" w:hAnsi="Corbel" w:cs="Corbel"/>
                <w:sz w:val="16"/>
                <w:szCs w:val="16"/>
              </w:rPr>
              <w:t>how to structure a piece of creative writing</w:t>
            </w:r>
            <w:r>
              <w:rPr>
                <w:rFonts w:ascii="Corbel" w:eastAsia="Corbel" w:hAnsi="Corbel" w:cs="Corbel"/>
                <w:sz w:val="16"/>
                <w:szCs w:val="16"/>
              </w:rPr>
              <w:t>.</w:t>
            </w:r>
            <w:r w:rsidR="00696E91">
              <w:rPr>
                <w:rFonts w:ascii="Corbel" w:eastAsia="Corbel" w:hAnsi="Corbel" w:cs="Corbel"/>
                <w:sz w:val="16"/>
                <w:szCs w:val="16"/>
              </w:rPr>
              <w:t xml:space="preserve"> Spelling of key words and the ability to use the keywords in their own writing.</w:t>
            </w:r>
          </w:p>
          <w:p w14:paraId="3570F330" w14:textId="77777777" w:rsidR="00882195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A6959E7" w14:textId="492E54C0" w:rsidR="00882195" w:rsidRPr="007C0E31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 intend to take further opportunities to make links to the British Values as they arise in the lesson.</w:t>
            </w:r>
          </w:p>
        </w:tc>
      </w:tr>
      <w:tr w:rsidR="00882195" w:rsidRPr="007A378F" w14:paraId="20F721BF" w14:textId="77777777" w:rsidTr="1E5CF130">
        <w:tc>
          <w:tcPr>
            <w:tcW w:w="1506" w:type="dxa"/>
          </w:tcPr>
          <w:p w14:paraId="7D05050F" w14:textId="77777777" w:rsidR="00882195" w:rsidRPr="007A378F" w:rsidRDefault="00882195" w:rsidP="00882195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</w:tcPr>
          <w:p w14:paraId="3A0FF5F2" w14:textId="77777777" w:rsidR="00882195" w:rsidRPr="007A378F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2540" w:type="dxa"/>
          </w:tcPr>
          <w:p w14:paraId="58B9FA96" w14:textId="77777777" w:rsidR="00882195" w:rsidRPr="007A378F" w:rsidRDefault="00882195" w:rsidP="00882195">
            <w:pPr>
              <w:jc w:val="both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E5CF130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</w:tcPr>
          <w:p w14:paraId="5630AD66" w14:textId="77777777" w:rsidR="00882195" w:rsidRPr="007A378F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1829076" w14:textId="77777777" w:rsidR="00882195" w:rsidRPr="007A378F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BA226A1" w14:textId="77777777" w:rsidR="00882195" w:rsidRPr="007A378F" w:rsidRDefault="00882195" w:rsidP="0088219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7AD93B2" w14:textId="77777777" w:rsidR="00882195" w:rsidRPr="007A378F" w:rsidRDefault="00882195" w:rsidP="00882195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7A378F">
              <w:rPr>
                <w:rFonts w:ascii="Corbel" w:eastAsia="Corbel" w:hAnsi="Corbel" w:cs="Corbel"/>
              </w:rPr>
              <w:tab/>
            </w:r>
          </w:p>
        </w:tc>
      </w:tr>
      <w:tr w:rsidR="00882195" w:rsidRPr="007A378F" w14:paraId="7B4C14D5" w14:textId="77777777" w:rsidTr="1E5CF130">
        <w:tc>
          <w:tcPr>
            <w:tcW w:w="15278" w:type="dxa"/>
            <w:gridSpan w:val="6"/>
          </w:tcPr>
          <w:p w14:paraId="0DE4B5B7" w14:textId="77777777" w:rsidR="00882195" w:rsidRPr="007A378F" w:rsidRDefault="00882195" w:rsidP="0088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1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882195" w:rsidRPr="007A378F" w14:paraId="0E911C20" w14:textId="77777777" w:rsidTr="1E5CF130">
              <w:tc>
                <w:tcPr>
                  <w:tcW w:w="15032" w:type="dxa"/>
                </w:tcPr>
                <w:p w14:paraId="5320EC27" w14:textId="77777777" w:rsidR="00882195" w:rsidRPr="007A378F" w:rsidRDefault="00882195" w:rsidP="0088219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1E5CF130"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66204FF1" w14:textId="77777777" w:rsidR="00882195" w:rsidRPr="007A378F" w:rsidRDefault="00882195" w:rsidP="00882195">
            <w:pPr>
              <w:rPr>
                <w:rFonts w:ascii="Corbel" w:eastAsia="Corbel" w:hAnsi="Corbel" w:cs="Corbe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DBF0D7D" w14:textId="77777777" w:rsidR="009C1CE0" w:rsidRDefault="009C1CE0" w:rsidP="1E5CF130">
      <w:pPr>
        <w:rPr>
          <w:rFonts w:ascii="Corbel" w:eastAsia="Corbel" w:hAnsi="Corbel" w:cs="Corbel"/>
          <w:sz w:val="16"/>
          <w:szCs w:val="16"/>
        </w:rPr>
      </w:pPr>
    </w:p>
    <w:sectPr w:rsidR="009C1CE0">
      <w:headerReference w:type="default" r:id="rId11"/>
      <w:footerReference w:type="default" r:id="rId12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1B3" w14:textId="77777777" w:rsidR="00E35E24" w:rsidRDefault="00E35E24" w:rsidP="007E2644">
      <w:pPr>
        <w:spacing w:after="0" w:line="240" w:lineRule="auto"/>
      </w:pPr>
      <w:r>
        <w:separator/>
      </w:r>
    </w:p>
  </w:endnote>
  <w:endnote w:type="continuationSeparator" w:id="0">
    <w:p w14:paraId="02F2C34E" w14:textId="77777777" w:rsidR="00E35E24" w:rsidRDefault="00E35E2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1E5CF130" w14:paraId="4A02F40B" w14:textId="77777777" w:rsidTr="1E5CF130">
      <w:trPr>
        <w:trHeight w:val="300"/>
      </w:trPr>
      <w:tc>
        <w:tcPr>
          <w:tcW w:w="5100" w:type="dxa"/>
        </w:tcPr>
        <w:p w14:paraId="426191AC" w14:textId="67EBECDF" w:rsidR="1E5CF130" w:rsidRDefault="1E5CF130" w:rsidP="1E5CF130">
          <w:pPr>
            <w:pStyle w:val="Header"/>
            <w:ind w:left="-115"/>
          </w:pPr>
        </w:p>
      </w:tc>
      <w:tc>
        <w:tcPr>
          <w:tcW w:w="5100" w:type="dxa"/>
        </w:tcPr>
        <w:p w14:paraId="4F213063" w14:textId="1A86CF9A" w:rsidR="1E5CF130" w:rsidRDefault="1E5CF130" w:rsidP="1E5CF130">
          <w:pPr>
            <w:pStyle w:val="Header"/>
            <w:jc w:val="center"/>
          </w:pPr>
        </w:p>
      </w:tc>
      <w:tc>
        <w:tcPr>
          <w:tcW w:w="5100" w:type="dxa"/>
        </w:tcPr>
        <w:p w14:paraId="341C79F9" w14:textId="5142106F" w:rsidR="1E5CF130" w:rsidRDefault="1E5CF130" w:rsidP="1E5CF130">
          <w:pPr>
            <w:pStyle w:val="Header"/>
            <w:ind w:right="-115"/>
            <w:jc w:val="right"/>
          </w:pPr>
        </w:p>
      </w:tc>
    </w:tr>
  </w:tbl>
  <w:p w14:paraId="6C36AC0E" w14:textId="5B6B9E1A" w:rsidR="1E5CF130" w:rsidRDefault="1E5CF130" w:rsidP="1E5CF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E5D" w14:textId="77777777" w:rsidR="00E35E24" w:rsidRDefault="00E35E24" w:rsidP="007E2644">
      <w:pPr>
        <w:spacing w:after="0" w:line="240" w:lineRule="auto"/>
      </w:pPr>
      <w:r>
        <w:separator/>
      </w:r>
    </w:p>
  </w:footnote>
  <w:footnote w:type="continuationSeparator" w:id="0">
    <w:p w14:paraId="19219836" w14:textId="77777777" w:rsidR="00E35E24" w:rsidRDefault="00E35E2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D437" w14:textId="77F66895" w:rsidR="007E2644" w:rsidRPr="007E3468" w:rsidRDefault="0027197A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9</w:t>
    </w:r>
    <w:r w:rsidR="007E2644">
      <w:t> </w:t>
    </w:r>
    <w:r w:rsidR="007E2644" w:rsidRPr="007E3468"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 w:rsidRPr="007E3468">
      <w:t xml:space="preserve">                                     </w:t>
    </w:r>
    <w:r w:rsidR="00F40C9F" w:rsidRPr="007E3468">
      <w:rPr>
        <w:b/>
        <w:sz w:val="28"/>
        <w:szCs w:val="28"/>
      </w:rPr>
      <w:t>Subject:</w:t>
    </w:r>
    <w:r w:rsidR="00A2102F" w:rsidRPr="007E3468">
      <w:t xml:space="preserve">  </w:t>
    </w:r>
    <w:r w:rsidR="00A2102F" w:rsidRPr="007E3468">
      <w:rPr>
        <w:b/>
      </w:rPr>
      <w:t xml:space="preserve"> </w:t>
    </w:r>
    <w:r w:rsidR="00A9665A" w:rsidRPr="007E3468">
      <w:rPr>
        <w:b/>
        <w:sz w:val="28"/>
        <w:szCs w:val="28"/>
      </w:rPr>
      <w:t>English Short Stay</w:t>
    </w:r>
    <w:r w:rsidR="00A2102F" w:rsidRPr="007E3468">
      <w:rPr>
        <w:b/>
        <w:sz w:val="28"/>
        <w:szCs w:val="28"/>
      </w:rPr>
      <w:t xml:space="preserve">             </w:t>
    </w:r>
    <w:r w:rsidR="00A2102F" w:rsidRPr="007E3468">
      <w:rPr>
        <w:b/>
        <w:sz w:val="28"/>
        <w:szCs w:val="28"/>
        <w:u w:val="single"/>
      </w:rPr>
      <w:t>Curriculum- Long Term Plan</w:t>
    </w:r>
    <w:r w:rsidR="00F40C9F" w:rsidRPr="007E3468">
      <w:rPr>
        <w:b/>
        <w:sz w:val="28"/>
        <w:szCs w:val="28"/>
      </w:rPr>
      <w:t xml:space="preserve">                      </w:t>
    </w:r>
    <w:r w:rsidR="007E2644" w:rsidRPr="007E3468">
      <w:rPr>
        <w:b/>
        <w:sz w:val="28"/>
        <w:szCs w:val="28"/>
      </w:rPr>
      <w:t>Year Group</w:t>
    </w:r>
    <w:r w:rsidR="00A36CDD" w:rsidRPr="007E3468">
      <w:rPr>
        <w:b/>
        <w:sz w:val="28"/>
        <w:szCs w:val="28"/>
      </w:rPr>
      <w:t>s</w:t>
    </w:r>
    <w:r w:rsidR="007E2644" w:rsidRPr="007E3468">
      <w:rPr>
        <w:b/>
        <w:sz w:val="28"/>
        <w:szCs w:val="28"/>
      </w:rPr>
      <w:t xml:space="preserve">: </w:t>
    </w:r>
    <w:r w:rsidR="00A9665A" w:rsidRPr="007E3468">
      <w:rPr>
        <w:b/>
        <w:sz w:val="28"/>
        <w:szCs w:val="28"/>
      </w:rPr>
      <w:t>7,</w:t>
    </w:r>
    <w:r w:rsidR="00A36CDD" w:rsidRPr="007E3468">
      <w:rPr>
        <w:b/>
        <w:sz w:val="28"/>
        <w:szCs w:val="28"/>
      </w:rPr>
      <w:t xml:space="preserve"> </w:t>
    </w:r>
    <w:r w:rsidR="00A9665A" w:rsidRPr="007E3468">
      <w:rPr>
        <w:b/>
        <w:sz w:val="28"/>
        <w:szCs w:val="28"/>
      </w:rPr>
      <w:t>8 and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BD"/>
    <w:multiLevelType w:val="hybridMultilevel"/>
    <w:tmpl w:val="15FA8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A65"/>
    <w:multiLevelType w:val="hybridMultilevel"/>
    <w:tmpl w:val="A058DA7E"/>
    <w:lvl w:ilvl="0" w:tplc="C42EAA1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7292">
    <w:abstractNumId w:val="1"/>
  </w:num>
  <w:num w:numId="2" w16cid:durableId="1220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2CFC"/>
    <w:rsid w:val="000B4589"/>
    <w:rsid w:val="0012417E"/>
    <w:rsid w:val="00134BAB"/>
    <w:rsid w:val="00161BE2"/>
    <w:rsid w:val="00232B08"/>
    <w:rsid w:val="0024534E"/>
    <w:rsid w:val="0027197A"/>
    <w:rsid w:val="00322159"/>
    <w:rsid w:val="004305B9"/>
    <w:rsid w:val="00464848"/>
    <w:rsid w:val="004670A7"/>
    <w:rsid w:val="004845FE"/>
    <w:rsid w:val="00556F11"/>
    <w:rsid w:val="005757FE"/>
    <w:rsid w:val="00696E91"/>
    <w:rsid w:val="00700701"/>
    <w:rsid w:val="00702EAA"/>
    <w:rsid w:val="007A378F"/>
    <w:rsid w:val="007C0E31"/>
    <w:rsid w:val="007E2644"/>
    <w:rsid w:val="007E3468"/>
    <w:rsid w:val="00842DCF"/>
    <w:rsid w:val="00882195"/>
    <w:rsid w:val="00897746"/>
    <w:rsid w:val="008979A8"/>
    <w:rsid w:val="0090181F"/>
    <w:rsid w:val="0099680A"/>
    <w:rsid w:val="009C1CE0"/>
    <w:rsid w:val="00A2102F"/>
    <w:rsid w:val="00A36CDD"/>
    <w:rsid w:val="00A50F9A"/>
    <w:rsid w:val="00A79B4D"/>
    <w:rsid w:val="00A9665A"/>
    <w:rsid w:val="00AD09DF"/>
    <w:rsid w:val="00B05F6C"/>
    <w:rsid w:val="00B66D26"/>
    <w:rsid w:val="00B804B2"/>
    <w:rsid w:val="00B97D44"/>
    <w:rsid w:val="00BD2BE5"/>
    <w:rsid w:val="00BE72D1"/>
    <w:rsid w:val="00C03F0B"/>
    <w:rsid w:val="00CC7E80"/>
    <w:rsid w:val="00CF0E98"/>
    <w:rsid w:val="00DA3431"/>
    <w:rsid w:val="00DA4A0C"/>
    <w:rsid w:val="00E35E24"/>
    <w:rsid w:val="00E92C07"/>
    <w:rsid w:val="00EE5D0D"/>
    <w:rsid w:val="00F376CC"/>
    <w:rsid w:val="00F40C9F"/>
    <w:rsid w:val="00F42A0A"/>
    <w:rsid w:val="07BE6EFB"/>
    <w:rsid w:val="080A84B0"/>
    <w:rsid w:val="0E6403F8"/>
    <w:rsid w:val="1185A6A1"/>
    <w:rsid w:val="1245C6DB"/>
    <w:rsid w:val="149013E0"/>
    <w:rsid w:val="1A1A5FDF"/>
    <w:rsid w:val="1B199EB3"/>
    <w:rsid w:val="1B1CB5C8"/>
    <w:rsid w:val="1D2446E7"/>
    <w:rsid w:val="1D9F7FDE"/>
    <w:rsid w:val="1E5CF130"/>
    <w:rsid w:val="21935EBF"/>
    <w:rsid w:val="21A1FF4B"/>
    <w:rsid w:val="22847C17"/>
    <w:rsid w:val="23BA08A8"/>
    <w:rsid w:val="23F567EC"/>
    <w:rsid w:val="28F8E7CC"/>
    <w:rsid w:val="2AB141A1"/>
    <w:rsid w:val="2BE8655F"/>
    <w:rsid w:val="2C3D0950"/>
    <w:rsid w:val="2CAB5034"/>
    <w:rsid w:val="3275E7A9"/>
    <w:rsid w:val="33914EE4"/>
    <w:rsid w:val="3431CE3E"/>
    <w:rsid w:val="356A4E8B"/>
    <w:rsid w:val="385A9FC9"/>
    <w:rsid w:val="392B290F"/>
    <w:rsid w:val="3A489449"/>
    <w:rsid w:val="3FD11B2F"/>
    <w:rsid w:val="41D299CB"/>
    <w:rsid w:val="429E734D"/>
    <w:rsid w:val="42D53D39"/>
    <w:rsid w:val="438EAF14"/>
    <w:rsid w:val="461B3C50"/>
    <w:rsid w:val="464A9B36"/>
    <w:rsid w:val="4B4173DB"/>
    <w:rsid w:val="4CD4E146"/>
    <w:rsid w:val="505B29B8"/>
    <w:rsid w:val="51BDAA8A"/>
    <w:rsid w:val="55F920B8"/>
    <w:rsid w:val="596CA3C4"/>
    <w:rsid w:val="5BAF9ECC"/>
    <w:rsid w:val="5EA2D5A2"/>
    <w:rsid w:val="5F4A1045"/>
    <w:rsid w:val="6093DBFF"/>
    <w:rsid w:val="63168518"/>
    <w:rsid w:val="6BA6E337"/>
    <w:rsid w:val="6E2A02EE"/>
    <w:rsid w:val="6F885F48"/>
    <w:rsid w:val="704A4F83"/>
    <w:rsid w:val="70CE71AD"/>
    <w:rsid w:val="75A0E89A"/>
    <w:rsid w:val="7768D883"/>
    <w:rsid w:val="7AB852C9"/>
    <w:rsid w:val="7BBD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52475B"/>
  <w15:docId w15:val="{6AD7CF2B-068F-406E-92A7-0A3AED1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855ED7A37F4C91D9E20FC93BA26D" ma:contentTypeVersion="8" ma:contentTypeDescription="Create a new document." ma:contentTypeScope="" ma:versionID="bcd88b1bc84b44cdf7e3ddfd6b54bac4">
  <xsd:schema xmlns:xsd="http://www.w3.org/2001/XMLSchema" xmlns:xs="http://www.w3.org/2001/XMLSchema" xmlns:p="http://schemas.microsoft.com/office/2006/metadata/properties" xmlns:ns2="70d8260a-5751-4610-a4f9-c1477abd5355" targetNamespace="http://schemas.microsoft.com/office/2006/metadata/properties" ma:root="true" ma:fieldsID="5e50efb1861cd9caeb814185e44f4bb9" ns2:_="">
    <xsd:import namespace="70d8260a-5751-4610-a4f9-c1477abd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260a-5751-4610-a4f9-c1477abd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8D1C7884-A4FA-4987-B150-83384CC5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260a-5751-4610-a4f9-c1477abd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E1FC4-4BAF-41A4-8982-0888CEBC8D2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0d8260a-5751-4610-a4f9-c1477abd535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BA131F-28E4-4A94-8A29-014C08325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sbarlow</dc:creator>
  <cp:keywords/>
  <dc:description/>
  <cp:lastModifiedBy>Michelle Anderton</cp:lastModifiedBy>
  <cp:revision>9</cp:revision>
  <cp:lastPrinted>2025-11-12T14:30:00Z</cp:lastPrinted>
  <dcterms:created xsi:type="dcterms:W3CDTF">2025-09-05T13:02:00Z</dcterms:created>
  <dcterms:modified xsi:type="dcterms:W3CDTF">2025-11-12T15:30:00Z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0x0101006B80855ED7A37F4C91D9E20FC93BA26D</vt:lpwstr>
  </property>
</Properties>
</file>