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09E" w:rsidRDefault="0001309E" w14:paraId="672A6659" w14:textId="77777777">
      <w:pPr>
        <w:widowControl w:val="0"/>
        <w:pBdr>
          <w:top w:val="nil"/>
          <w:left w:val="nil"/>
          <w:bottom w:val="nil"/>
          <w:right w:val="nil"/>
          <w:between w:val="nil"/>
        </w:pBdr>
        <w:spacing w:after="0"/>
        <w:rPr>
          <w:rFonts w:ascii="Arial" w:hAnsi="Arial" w:eastAsia="Arial" w:cs="Arial"/>
          <w:color w:val="000000"/>
        </w:rPr>
      </w:pPr>
    </w:p>
    <w:tbl>
      <w:tblPr>
        <w:tblW w:w="157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690"/>
        <w:gridCol w:w="2580"/>
        <w:gridCol w:w="662"/>
        <w:gridCol w:w="2340"/>
        <w:gridCol w:w="1661"/>
        <w:gridCol w:w="3261"/>
        <w:gridCol w:w="603"/>
        <w:gridCol w:w="1948"/>
        <w:gridCol w:w="1985"/>
      </w:tblGrid>
      <w:tr w:rsidRPr="00F46746" w:rsidR="0001309E" w:rsidTr="30D16C48" w14:paraId="24185E4F" w14:textId="77777777">
        <w:trPr>
          <w:trHeight w:val="759"/>
        </w:trPr>
        <w:tc>
          <w:tcPr>
            <w:tcW w:w="3932" w:type="dxa"/>
            <w:gridSpan w:val="3"/>
            <w:shd w:val="clear" w:color="auto" w:fill="C2D69B" w:themeFill="accent3" w:themeFillTint="99"/>
            <w:tcMar/>
            <w:vAlign w:val="center"/>
          </w:tcPr>
          <w:p w:rsidRPr="00F46746" w:rsidR="0001309E" w:rsidRDefault="0001309E" w14:paraId="0A37501D" w14:textId="77777777">
            <w:pPr>
              <w:pBdr>
                <w:top w:val="nil"/>
                <w:left w:val="nil"/>
                <w:bottom w:val="nil"/>
                <w:right w:val="nil"/>
                <w:between w:val="nil"/>
              </w:pBdr>
              <w:tabs>
                <w:tab w:val="center" w:pos="4513"/>
                <w:tab w:val="right" w:pos="9026"/>
              </w:tabs>
              <w:jc w:val="center"/>
              <w:rPr>
                <w:rFonts w:eastAsia="Comic Sans MS" w:asciiTheme="minorHAnsi" w:hAnsiTheme="minorHAnsi" w:cstheme="minorHAnsi"/>
                <w:b/>
                <w:color w:val="000000"/>
                <w:sz w:val="24"/>
                <w:szCs w:val="24"/>
              </w:rPr>
            </w:pPr>
          </w:p>
        </w:tc>
        <w:tc>
          <w:tcPr>
            <w:tcW w:w="2340" w:type="dxa"/>
            <w:shd w:val="clear" w:color="auto" w:fill="auto"/>
            <w:tcMar/>
          </w:tcPr>
          <w:p w:rsidR="0001309E" w:rsidP="53C209B8" w:rsidRDefault="27F6E9FB" w14:paraId="78807952" w14:textId="77777777">
            <w:pPr>
              <w:pBdr>
                <w:top w:val="nil"/>
                <w:left w:val="nil"/>
                <w:bottom w:val="nil"/>
                <w:right w:val="nil"/>
                <w:between w:val="nil"/>
              </w:pBdr>
              <w:tabs>
                <w:tab w:val="center" w:pos="4513"/>
                <w:tab w:val="right" w:pos="9026"/>
              </w:tabs>
              <w:rPr>
                <w:rFonts w:eastAsia="Comic Sans MS" w:asciiTheme="minorHAnsi" w:hAnsiTheme="minorHAnsi" w:cstheme="minorBidi"/>
                <w:b/>
                <w:bCs/>
                <w:color w:val="000000" w:themeColor="text1"/>
                <w:sz w:val="24"/>
                <w:szCs w:val="24"/>
              </w:rPr>
            </w:pPr>
            <w:r w:rsidRPr="53C209B8">
              <w:rPr>
                <w:rFonts w:eastAsia="Comic Sans MS" w:asciiTheme="minorHAnsi" w:hAnsiTheme="minorHAnsi" w:cstheme="minorBidi"/>
                <w:b/>
                <w:bCs/>
                <w:color w:val="000000" w:themeColor="text1"/>
                <w:sz w:val="24"/>
                <w:szCs w:val="24"/>
              </w:rPr>
              <w:t xml:space="preserve">Year Group: </w:t>
            </w:r>
            <w:r w:rsidRPr="53C209B8" w:rsidR="52C0B41E">
              <w:rPr>
                <w:rFonts w:eastAsia="Comic Sans MS" w:asciiTheme="minorHAnsi" w:hAnsiTheme="minorHAnsi" w:cstheme="minorBidi"/>
                <w:b/>
                <w:bCs/>
                <w:color w:val="000000" w:themeColor="text1"/>
                <w:sz w:val="24"/>
                <w:szCs w:val="24"/>
              </w:rPr>
              <w:t>7</w:t>
            </w:r>
          </w:p>
          <w:p w:rsidRPr="00F46746" w:rsidR="00AC4F0B" w:rsidP="53C209B8" w:rsidRDefault="00AC4F0B" w14:paraId="42575A09" w14:textId="41B5F540">
            <w:pPr>
              <w:pBdr>
                <w:top w:val="nil"/>
                <w:left w:val="nil"/>
                <w:bottom w:val="nil"/>
                <w:right w:val="nil"/>
                <w:between w:val="nil"/>
              </w:pBdr>
              <w:tabs>
                <w:tab w:val="center" w:pos="4513"/>
                <w:tab w:val="right" w:pos="9026"/>
              </w:tabs>
              <w:rPr>
                <w:rFonts w:eastAsia="Comic Sans MS" w:asciiTheme="minorHAnsi" w:hAnsiTheme="minorHAnsi" w:cstheme="minorBidi"/>
                <w:b/>
                <w:bCs/>
                <w:color w:val="000000"/>
                <w:sz w:val="24"/>
                <w:szCs w:val="24"/>
              </w:rPr>
            </w:pPr>
            <w:r>
              <w:rPr>
                <w:rFonts w:eastAsia="Comic Sans MS" w:asciiTheme="minorHAnsi" w:hAnsiTheme="minorHAnsi" w:cstheme="minorBidi"/>
                <w:b/>
                <w:bCs/>
                <w:color w:val="000000"/>
                <w:sz w:val="24"/>
                <w:szCs w:val="24"/>
              </w:rPr>
              <w:t xml:space="preserve">Half Term </w:t>
            </w:r>
            <w:r w:rsidR="009454D9">
              <w:rPr>
                <w:rFonts w:eastAsia="Comic Sans MS" w:asciiTheme="minorHAnsi" w:hAnsiTheme="minorHAnsi" w:cstheme="minorBidi"/>
                <w:b/>
                <w:bCs/>
                <w:color w:val="000000"/>
                <w:sz w:val="24"/>
                <w:szCs w:val="24"/>
              </w:rPr>
              <w:t>3</w:t>
            </w:r>
          </w:p>
        </w:tc>
        <w:tc>
          <w:tcPr>
            <w:tcW w:w="5525" w:type="dxa"/>
            <w:gridSpan w:val="3"/>
            <w:shd w:val="clear" w:color="auto" w:fill="auto"/>
            <w:tcMar/>
          </w:tcPr>
          <w:p w:rsidRPr="00F46746" w:rsidR="0001309E" w:rsidP="53C209B8" w:rsidRDefault="51EB4C6C" w14:paraId="4E9FDC4E" w14:textId="2FAA85FA">
            <w:pPr>
              <w:rPr>
                <w:rFonts w:eastAsia="Comic Sans MS" w:asciiTheme="minorHAnsi" w:hAnsiTheme="minorHAnsi" w:cstheme="minorBidi"/>
                <w:b/>
                <w:bCs/>
                <w:sz w:val="24"/>
                <w:szCs w:val="24"/>
              </w:rPr>
            </w:pPr>
            <w:r w:rsidRPr="5C3109D6">
              <w:rPr>
                <w:rFonts w:eastAsia="Comic Sans MS" w:asciiTheme="minorHAnsi" w:hAnsiTheme="minorHAnsi" w:cstheme="minorBidi"/>
                <w:b/>
                <w:bCs/>
                <w:sz w:val="24"/>
                <w:szCs w:val="24"/>
              </w:rPr>
              <w:t>Subject:</w:t>
            </w:r>
            <w:r w:rsidRPr="5C3109D6" w:rsidR="6C64468E">
              <w:rPr>
                <w:rFonts w:eastAsia="Comic Sans MS" w:asciiTheme="minorHAnsi" w:hAnsiTheme="minorHAnsi" w:cstheme="minorBidi"/>
                <w:b/>
                <w:bCs/>
                <w:sz w:val="24"/>
                <w:szCs w:val="24"/>
              </w:rPr>
              <w:t xml:space="preserve"> </w:t>
            </w:r>
            <w:r w:rsidRPr="5C3109D6" w:rsidR="328F85FE">
              <w:rPr>
                <w:rFonts w:eastAsia="Comic Sans MS" w:asciiTheme="minorHAnsi" w:hAnsiTheme="minorHAnsi" w:cstheme="minorBidi"/>
                <w:b/>
                <w:bCs/>
                <w:sz w:val="24"/>
                <w:szCs w:val="24"/>
              </w:rPr>
              <w:t>Project 5</w:t>
            </w:r>
          </w:p>
          <w:p w:rsidRPr="00F46746" w:rsidR="0001309E" w:rsidP="53C209B8" w:rsidRDefault="4D3D3336" w14:paraId="0A58623E" w14:textId="55758937">
            <w:pPr>
              <w:rPr>
                <w:rFonts w:eastAsia="Comic Sans MS" w:asciiTheme="minorHAnsi" w:hAnsiTheme="minorHAnsi" w:cstheme="minorBidi"/>
                <w:b/>
                <w:bCs/>
                <w:sz w:val="24"/>
                <w:szCs w:val="24"/>
              </w:rPr>
            </w:pPr>
            <w:r w:rsidRPr="53C209B8">
              <w:rPr>
                <w:rFonts w:eastAsia="Comic Sans MS" w:asciiTheme="minorHAnsi" w:hAnsiTheme="minorHAnsi" w:cstheme="minorBidi"/>
                <w:b/>
                <w:bCs/>
                <w:sz w:val="24"/>
                <w:szCs w:val="24"/>
              </w:rPr>
              <w:t xml:space="preserve">Title: </w:t>
            </w:r>
            <w:r w:rsidR="009454D9">
              <w:rPr>
                <w:rFonts w:eastAsia="Comic Sans MS" w:asciiTheme="minorHAnsi" w:hAnsiTheme="minorHAnsi" w:cstheme="minorBidi"/>
                <w:b/>
                <w:bCs/>
                <w:sz w:val="24"/>
                <w:szCs w:val="24"/>
              </w:rPr>
              <w:t>Feelings, Emotions &amp; Mental Health</w:t>
            </w:r>
          </w:p>
        </w:tc>
        <w:tc>
          <w:tcPr>
            <w:tcW w:w="3933" w:type="dxa"/>
            <w:gridSpan w:val="2"/>
            <w:shd w:val="clear" w:color="auto" w:fill="auto"/>
            <w:tcMar/>
          </w:tcPr>
          <w:p w:rsidRPr="00F46746" w:rsidR="0001309E" w:rsidP="4D32C5E7" w:rsidRDefault="0001309E" w14:paraId="29D6B04F" w14:textId="396A1B46">
            <w:pPr>
              <w:pBdr>
                <w:top w:val="nil"/>
                <w:left w:val="nil"/>
                <w:bottom w:val="nil"/>
                <w:right w:val="nil"/>
                <w:between w:val="nil"/>
              </w:pBdr>
              <w:tabs>
                <w:tab w:val="center" w:pos="4513"/>
                <w:tab w:val="right" w:pos="9026"/>
              </w:tabs>
              <w:rPr>
                <w:rFonts w:eastAsia="Comic Sans MS" w:asciiTheme="minorHAnsi" w:hAnsiTheme="minorHAnsi" w:cstheme="minorBidi"/>
                <w:b/>
                <w:bCs/>
                <w:color w:val="000000"/>
                <w:sz w:val="24"/>
                <w:szCs w:val="24"/>
              </w:rPr>
            </w:pPr>
          </w:p>
        </w:tc>
      </w:tr>
      <w:tr w:rsidRPr="00F46746" w:rsidR="0001309E" w:rsidTr="30D16C48" w14:paraId="2A37F484" w14:textId="77777777">
        <w:trPr>
          <w:trHeight w:val="1255"/>
        </w:trPr>
        <w:tc>
          <w:tcPr>
            <w:tcW w:w="690" w:type="dxa"/>
            <w:vMerge w:val="restart"/>
            <w:shd w:val="clear" w:color="auto" w:fill="C2D69B" w:themeFill="accent3" w:themeFillTint="99"/>
            <w:tcMar/>
          </w:tcPr>
          <w:p w:rsidR="0001309E" w:rsidRDefault="0001309E" w14:paraId="5DAB6C7B" w14:textId="77777777">
            <w:pPr>
              <w:tabs>
                <w:tab w:val="left" w:pos="2340"/>
              </w:tabs>
              <w:ind w:left="113" w:right="113"/>
              <w:rPr>
                <w:rFonts w:eastAsia="Comic Sans MS" w:asciiTheme="minorHAnsi" w:hAnsiTheme="minorHAnsi" w:cstheme="minorHAnsi"/>
              </w:rPr>
            </w:pPr>
          </w:p>
          <w:p w:rsidR="007A44B5" w:rsidP="00F46746" w:rsidRDefault="007A44B5" w14:paraId="02EB378F" w14:textId="77777777">
            <w:pPr>
              <w:tabs>
                <w:tab w:val="left" w:pos="2340"/>
              </w:tabs>
              <w:ind w:left="113" w:right="113"/>
              <w:jc w:val="center"/>
              <w:rPr>
                <w:rFonts w:eastAsia="Comic Sans MS" w:asciiTheme="minorHAnsi" w:hAnsiTheme="minorHAnsi" w:cstheme="minorHAnsi"/>
                <w:b/>
              </w:rPr>
            </w:pPr>
          </w:p>
          <w:p w:rsidR="007A44B5" w:rsidP="00F46746" w:rsidRDefault="007A44B5" w14:paraId="6A05A809" w14:textId="77777777">
            <w:pPr>
              <w:tabs>
                <w:tab w:val="left" w:pos="2340"/>
              </w:tabs>
              <w:ind w:left="113" w:right="113"/>
              <w:jc w:val="center"/>
              <w:rPr>
                <w:rFonts w:eastAsia="Comic Sans MS" w:asciiTheme="minorHAnsi" w:hAnsiTheme="minorHAnsi" w:cstheme="minorHAnsi"/>
                <w:b/>
              </w:rPr>
            </w:pPr>
          </w:p>
          <w:p w:rsidR="007A44B5" w:rsidP="00F46746" w:rsidRDefault="007A44B5" w14:paraId="5A39BBE3" w14:textId="77777777">
            <w:pPr>
              <w:tabs>
                <w:tab w:val="left" w:pos="2340"/>
              </w:tabs>
              <w:ind w:left="113" w:right="113"/>
              <w:jc w:val="center"/>
              <w:rPr>
                <w:rFonts w:eastAsia="Comic Sans MS" w:asciiTheme="minorHAnsi" w:hAnsiTheme="minorHAnsi" w:cstheme="minorHAnsi"/>
                <w:b/>
              </w:rPr>
            </w:pPr>
          </w:p>
          <w:p w:rsidR="007A44B5" w:rsidP="00F46746" w:rsidRDefault="007A44B5" w14:paraId="41C8F396" w14:textId="77777777">
            <w:pPr>
              <w:tabs>
                <w:tab w:val="left" w:pos="2340"/>
              </w:tabs>
              <w:ind w:left="113" w:right="113"/>
              <w:jc w:val="center"/>
              <w:rPr>
                <w:rFonts w:eastAsia="Comic Sans MS" w:asciiTheme="minorHAnsi" w:hAnsiTheme="minorHAnsi" w:cstheme="minorHAnsi"/>
                <w:b/>
              </w:rPr>
            </w:pPr>
          </w:p>
          <w:p w:rsidR="007A44B5" w:rsidP="00F46746" w:rsidRDefault="007A44B5" w14:paraId="72A3D3EC" w14:textId="77777777">
            <w:pPr>
              <w:tabs>
                <w:tab w:val="left" w:pos="2340"/>
              </w:tabs>
              <w:ind w:left="113" w:right="113"/>
              <w:jc w:val="center"/>
              <w:rPr>
                <w:rFonts w:eastAsia="Comic Sans MS" w:asciiTheme="minorHAnsi" w:hAnsiTheme="minorHAnsi" w:cstheme="minorHAnsi"/>
                <w:b/>
              </w:rPr>
            </w:pPr>
          </w:p>
          <w:p w:rsidRPr="00F46746" w:rsidR="00F46746" w:rsidP="00F46746" w:rsidRDefault="00F46746" w14:paraId="0D0B940D" w14:textId="77777777">
            <w:pPr>
              <w:tabs>
                <w:tab w:val="left" w:pos="2340"/>
              </w:tabs>
              <w:ind w:left="113" w:right="113"/>
              <w:jc w:val="center"/>
              <w:rPr>
                <w:rFonts w:eastAsia="Comic Sans MS" w:asciiTheme="minorHAnsi" w:hAnsiTheme="minorHAnsi" w:cstheme="minorHAnsi"/>
              </w:rPr>
            </w:pPr>
          </w:p>
        </w:tc>
        <w:tc>
          <w:tcPr>
            <w:tcW w:w="15040" w:type="dxa"/>
            <w:gridSpan w:val="8"/>
            <w:shd w:val="clear" w:color="auto" w:fill="FFFFFF" w:themeFill="background1"/>
            <w:tcMar/>
          </w:tcPr>
          <w:p w:rsidRPr="00850B0B" w:rsidR="0001309E" w:rsidP="7ED03ACE" w:rsidRDefault="51EB4C6C" w14:paraId="424E6FC7" w14:textId="393718CA">
            <w:pPr>
              <w:rPr>
                <w:rFonts w:asciiTheme="minorHAnsi" w:hAnsiTheme="minorHAnsi" w:eastAsiaTheme="minorEastAsia" w:cstheme="minorBidi"/>
                <w:highlight w:val="yellow"/>
              </w:rPr>
            </w:pPr>
            <w:r w:rsidRPr="00850B0B">
              <w:rPr>
                <w:rFonts w:asciiTheme="minorHAnsi" w:hAnsiTheme="minorHAnsi" w:eastAsiaTheme="minorEastAsia" w:cstheme="minorBidi"/>
                <w:b/>
                <w:bCs/>
              </w:rPr>
              <w:t xml:space="preserve">Overview of Learning: </w:t>
            </w:r>
            <w:r w:rsidRPr="00850B0B" w:rsidR="009454D9">
              <w:t>This scheme of work introduces Year 7 students to the concepts of feelings, emotions, and mental health. It aims to build emotional literacy, promote self-awareness, and equip students with skills to manage their mental well-being. The lessons are designed to foster a safe and supportive environment, where students can explore their emotions, understand mental health, and learn strategies to cope with challenges.</w:t>
            </w:r>
          </w:p>
          <w:p w:rsidRPr="00850B0B" w:rsidR="00850B0B" w:rsidP="00850B0B" w:rsidRDefault="076ACC54" w14:paraId="08A111A6" w14:textId="7789B96F">
            <w:pPr>
              <w:rPr>
                <w:rFonts w:asciiTheme="minorHAnsi" w:hAnsiTheme="minorHAnsi" w:eastAsiaTheme="minorEastAsia" w:cstheme="minorBidi"/>
              </w:rPr>
            </w:pPr>
            <w:r w:rsidRPr="00850B0B">
              <w:rPr>
                <w:rFonts w:asciiTheme="minorHAnsi" w:hAnsiTheme="minorHAnsi" w:eastAsiaTheme="minorEastAsia" w:cstheme="minorBidi"/>
                <w:b/>
                <w:bCs/>
              </w:rPr>
              <w:t>Social and personal development opportunities:</w:t>
            </w:r>
            <w:r w:rsidRPr="00850B0B" w:rsidR="0727ABE5">
              <w:rPr>
                <w:rFonts w:asciiTheme="minorHAnsi" w:hAnsiTheme="minorHAnsi" w:eastAsiaTheme="minorEastAsia" w:cstheme="minorBidi"/>
              </w:rPr>
              <w:t xml:space="preserve"> </w:t>
            </w:r>
            <w:r w:rsidRPr="00850B0B" w:rsidR="441C1D9A">
              <w:rPr>
                <w:rFonts w:asciiTheme="minorHAnsi" w:hAnsiTheme="minorHAnsi" w:eastAsiaTheme="minorEastAsia" w:cstheme="minorBidi"/>
              </w:rPr>
              <w:t xml:space="preserve">Through a series of different lessons students will </w:t>
            </w:r>
            <w:r w:rsidRPr="00850B0B" w:rsidR="00850B0B">
              <w:rPr>
                <w:rFonts w:asciiTheme="minorHAnsi" w:hAnsiTheme="minorHAnsi" w:eastAsiaTheme="minorEastAsia" w:cstheme="minorBidi"/>
              </w:rPr>
              <w:t xml:space="preserve">improve their personal development through understanding emotions, recognising triggers and improving their emotional regulation. Students will also develop socially by learning how to express their emotions appropriately. They will also be able to understand other people’s feelings, reflect on differing perspectives and in turn, support their peers. </w:t>
            </w:r>
          </w:p>
          <w:p w:rsidRPr="00850B0B" w:rsidR="00850B0B" w:rsidP="00850B0B" w:rsidRDefault="64E803F9" w14:paraId="44EAFD9C" w14:textId="09BE2266">
            <w:pPr>
              <w:rPr>
                <w:rFonts w:asciiTheme="minorHAnsi" w:hAnsiTheme="minorHAnsi" w:eastAsiaTheme="minorEastAsia" w:cstheme="minorBidi"/>
              </w:rPr>
            </w:pPr>
            <w:r w:rsidRPr="00850B0B">
              <w:rPr>
                <w:rFonts w:asciiTheme="minorHAnsi" w:hAnsiTheme="minorHAnsi" w:eastAsiaTheme="minorEastAsia" w:cstheme="minorBidi"/>
                <w:b/>
                <w:bCs/>
              </w:rPr>
              <w:t xml:space="preserve">British Values: </w:t>
            </w:r>
            <w:r w:rsidRPr="00850B0B" w:rsidR="00850B0B">
              <w:rPr>
                <w:rFonts w:asciiTheme="minorHAnsi" w:hAnsiTheme="minorHAnsi" w:eastAsiaTheme="minorEastAsia" w:cstheme="minorBidi"/>
              </w:rPr>
              <w:t xml:space="preserve">Democracy through student voice including class discussions and debates. The rule of law, understanding boundaries and consequences. Individual liberty through freedom of expression and encouraging autonomy. Mutual respect, respecting others feelings. Tolerance of others with different faiths and beliefs. Understanding diversity in emotional expression. </w:t>
            </w:r>
          </w:p>
        </w:tc>
      </w:tr>
      <w:tr w:rsidRPr="00F46746" w:rsidR="00EA793F" w:rsidTr="30D16C48" w14:paraId="10C736A4" w14:textId="77777777">
        <w:tc>
          <w:tcPr>
            <w:tcW w:w="690" w:type="dxa"/>
            <w:vMerge/>
            <w:tcMar/>
          </w:tcPr>
          <w:p w:rsidRPr="00F46746" w:rsidR="00EA793F" w:rsidRDefault="00EA793F" w14:paraId="4B94D5A5" w14:textId="77777777">
            <w:pPr>
              <w:widowControl w:val="0"/>
              <w:pBdr>
                <w:top w:val="nil"/>
                <w:left w:val="nil"/>
                <w:bottom w:val="nil"/>
                <w:right w:val="nil"/>
                <w:between w:val="nil"/>
              </w:pBdr>
              <w:rPr>
                <w:rFonts w:eastAsia="Comic Sans MS" w:asciiTheme="minorHAnsi" w:hAnsiTheme="minorHAnsi" w:cstheme="minorHAnsi"/>
              </w:rPr>
            </w:pPr>
          </w:p>
        </w:tc>
        <w:tc>
          <w:tcPr>
            <w:tcW w:w="2580" w:type="dxa"/>
            <w:shd w:val="clear" w:color="auto" w:fill="C2D69B" w:themeFill="accent3" w:themeFillTint="99"/>
            <w:tcMar/>
            <w:vAlign w:val="center"/>
          </w:tcPr>
          <w:p w:rsidRPr="00F46746" w:rsidR="00EA793F" w:rsidRDefault="00EA793F" w14:paraId="12394FB2"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Big Question</w:t>
            </w:r>
          </w:p>
        </w:tc>
        <w:tc>
          <w:tcPr>
            <w:tcW w:w="4663" w:type="dxa"/>
            <w:gridSpan w:val="3"/>
            <w:shd w:val="clear" w:color="auto" w:fill="C2D69B" w:themeFill="accent3" w:themeFillTint="99"/>
            <w:tcMar/>
            <w:vAlign w:val="center"/>
          </w:tcPr>
          <w:p w:rsidRPr="00F46746" w:rsidR="00EA793F" w:rsidRDefault="00EA793F" w14:paraId="44F77FFF"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Knowledge/ Skills/ Concepts</w:t>
            </w:r>
          </w:p>
        </w:tc>
        <w:tc>
          <w:tcPr>
            <w:tcW w:w="3261" w:type="dxa"/>
            <w:shd w:val="clear" w:color="auto" w:fill="C2D69B" w:themeFill="accent3" w:themeFillTint="99"/>
            <w:tcMar/>
            <w:vAlign w:val="center"/>
          </w:tcPr>
          <w:p w:rsidRPr="00F46746" w:rsidR="00EA793F" w:rsidRDefault="00CE1C40" w14:paraId="0C00E159"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Engagement Strategies</w:t>
            </w:r>
          </w:p>
        </w:tc>
        <w:tc>
          <w:tcPr>
            <w:tcW w:w="2551" w:type="dxa"/>
            <w:gridSpan w:val="2"/>
            <w:shd w:val="clear" w:color="auto" w:fill="C2D69B" w:themeFill="accent3" w:themeFillTint="99"/>
            <w:tcMar/>
            <w:vAlign w:val="center"/>
          </w:tcPr>
          <w:p w:rsidRPr="00F46746" w:rsidR="00EA793F" w:rsidRDefault="00CE1C40" w14:paraId="0AF1F7E1"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Key Vocab and Literacy</w:t>
            </w:r>
          </w:p>
        </w:tc>
        <w:tc>
          <w:tcPr>
            <w:tcW w:w="1985" w:type="dxa"/>
            <w:shd w:val="clear" w:color="auto" w:fill="C2D69B" w:themeFill="accent3" w:themeFillTint="99"/>
            <w:tcMar/>
            <w:vAlign w:val="center"/>
          </w:tcPr>
          <w:p w:rsidRPr="00F46746" w:rsidR="00EA793F" w:rsidRDefault="00CE1C40" w14:paraId="1494E2EA" w14:textId="77777777">
            <w:pPr>
              <w:tabs>
                <w:tab w:val="left" w:pos="2340"/>
              </w:tabs>
              <w:jc w:val="center"/>
              <w:rPr>
                <w:rFonts w:eastAsia="Comic Sans MS" w:asciiTheme="minorHAnsi" w:hAnsiTheme="minorHAnsi" w:cstheme="minorHAnsi"/>
                <w:sz w:val="20"/>
                <w:szCs w:val="20"/>
              </w:rPr>
            </w:pPr>
            <w:r>
              <w:rPr>
                <w:rFonts w:eastAsia="Comic Sans MS" w:asciiTheme="minorHAnsi" w:hAnsiTheme="minorHAnsi" w:cstheme="minorHAnsi"/>
                <w:sz w:val="20"/>
                <w:szCs w:val="20"/>
              </w:rPr>
              <w:t>Resources</w:t>
            </w:r>
          </w:p>
        </w:tc>
      </w:tr>
      <w:tr w:rsidRPr="006D1F1A" w:rsidR="00EA793F" w:rsidTr="30D16C48" w14:paraId="3DEEC669" w14:textId="77777777">
        <w:trPr>
          <w:trHeight w:val="1905"/>
        </w:trPr>
        <w:tc>
          <w:tcPr>
            <w:tcW w:w="690" w:type="dxa"/>
            <w:tcMar/>
            <w:vAlign w:val="center"/>
          </w:tcPr>
          <w:p w:rsidRPr="006D1F1A" w:rsidR="00EA793F" w:rsidP="53C209B8" w:rsidRDefault="08A118F5" w14:paraId="3656B9AB" w14:textId="28D3A838">
            <w:pPr>
              <w:tabs>
                <w:tab w:val="left" w:pos="2340"/>
              </w:tabs>
              <w:ind w:left="113" w:right="113"/>
              <w:jc w:val="center"/>
              <w:rPr>
                <w:rFonts w:eastAsia="Comic Sans MS" w:asciiTheme="minorHAnsi" w:hAnsiTheme="minorHAnsi" w:cstheme="minorHAnsi"/>
              </w:rPr>
            </w:pPr>
            <w:r w:rsidRPr="006D1F1A">
              <w:rPr>
                <w:rFonts w:eastAsia="Comic Sans MS" w:asciiTheme="minorHAnsi" w:hAnsiTheme="minorHAnsi" w:cstheme="minorHAnsi"/>
              </w:rPr>
              <w:t>1</w:t>
            </w:r>
          </w:p>
        </w:tc>
        <w:tc>
          <w:tcPr>
            <w:tcW w:w="2580" w:type="dxa"/>
            <w:tcMar/>
          </w:tcPr>
          <w:p w:rsidRPr="006D1F1A" w:rsidR="00EA793F" w:rsidP="53C209B8" w:rsidRDefault="001E1886" w14:paraId="45FB0818" w14:textId="3F644C73">
            <w:pPr>
              <w:rPr>
                <w:rFonts w:eastAsia="Comic Sans MS" w:asciiTheme="minorHAnsi" w:hAnsiTheme="minorHAnsi" w:cstheme="minorHAnsi"/>
                <w:iCs/>
              </w:rPr>
            </w:pPr>
            <w:r>
              <w:rPr>
                <w:rFonts w:eastAsia="Comic Sans MS" w:asciiTheme="minorHAnsi" w:hAnsiTheme="minorHAnsi" w:cstheme="minorHAnsi"/>
                <w:iCs/>
              </w:rPr>
              <w:t>Can you improve your knowledge of different emotions &amp; mental health?</w:t>
            </w:r>
          </w:p>
        </w:tc>
        <w:tc>
          <w:tcPr>
            <w:tcW w:w="4663" w:type="dxa"/>
            <w:gridSpan w:val="3"/>
            <w:tcMar/>
          </w:tcPr>
          <w:p w:rsidR="00F87CBF" w:rsidP="00676FBE" w:rsidRDefault="003F4727" w14:paraId="558E0D68" w14:textId="77777777">
            <w:pPr>
              <w:tabs>
                <w:tab w:val="left" w:pos="2340"/>
                <w:tab w:val="left" w:pos="3030"/>
              </w:tabs>
              <w:rPr>
                <w:rFonts w:eastAsia="Comic Sans MS" w:asciiTheme="minorHAnsi" w:hAnsiTheme="minorHAnsi" w:cstheme="minorHAnsi"/>
                <w:iCs/>
              </w:rPr>
            </w:pPr>
            <w:r w:rsidRPr="006D1F1A">
              <w:rPr>
                <w:rFonts w:eastAsia="Comic Sans MS" w:asciiTheme="minorHAnsi" w:hAnsiTheme="minorHAnsi" w:cstheme="minorHAnsi"/>
              </w:rPr>
              <w:t xml:space="preserve">L1 - </w:t>
            </w:r>
            <w:r w:rsidRPr="006D1F1A">
              <w:rPr>
                <w:rFonts w:eastAsia="Comic Sans MS" w:asciiTheme="minorHAnsi" w:hAnsiTheme="minorHAnsi" w:cstheme="minorHAnsi"/>
                <w:iCs/>
              </w:rPr>
              <w:t>Introduction to Emotions &amp; Mental Health</w:t>
            </w:r>
          </w:p>
          <w:p w:rsidR="0051568D" w:rsidP="00676FBE" w:rsidRDefault="0051568D" w14:paraId="3108449B" w14:textId="77777777">
            <w:pPr>
              <w:tabs>
                <w:tab w:val="left" w:pos="2340"/>
                <w:tab w:val="left" w:pos="3030"/>
              </w:tabs>
              <w:rPr>
                <w:rStyle w:val="normaltextrun"/>
                <w:i/>
                <w:iCs/>
                <w:color w:val="7030A0"/>
                <w:sz w:val="20"/>
                <w:szCs w:val="20"/>
                <w:shd w:val="clear" w:color="auto" w:fill="FFFFFF"/>
              </w:rPr>
            </w:pPr>
            <w:r>
              <w:rPr>
                <w:rStyle w:val="normaltextrun"/>
                <w:i/>
                <w:iCs/>
                <w:color w:val="7030A0"/>
                <w:sz w:val="20"/>
                <w:szCs w:val="20"/>
                <w:shd w:val="clear" w:color="auto" w:fill="FFFFFF"/>
              </w:rPr>
              <w:t xml:space="preserve">Overall aim supports the </w:t>
            </w:r>
            <w:r>
              <w:rPr>
                <w:rStyle w:val="normaltextrun"/>
                <w:i/>
                <w:iCs/>
                <w:color w:val="7030A0"/>
                <w:sz w:val="20"/>
                <w:szCs w:val="20"/>
                <w:shd w:val="clear" w:color="auto" w:fill="FFFFFF"/>
              </w:rPr>
              <w:t xml:space="preserve">awareness of emotions &amp; mental health. </w:t>
            </w:r>
          </w:p>
          <w:p w:rsidRPr="00CF3644" w:rsidR="00CF3644" w:rsidP="00CF3644" w:rsidRDefault="00CF3644" w14:paraId="4456A8F4" w14:textId="41D46D84">
            <w:pPr>
              <w:pStyle w:val="ListParagraph"/>
              <w:numPr>
                <w:ilvl w:val="0"/>
                <w:numId w:val="9"/>
              </w:numPr>
              <w:spacing w:after="0" w:line="240" w:lineRule="auto"/>
              <w:rPr>
                <w:rFonts w:eastAsia="Times New Roman" w:asciiTheme="minorHAnsi" w:hAnsiTheme="minorHAnsi" w:cstheme="minorHAnsi"/>
                <w:szCs w:val="24"/>
              </w:rPr>
            </w:pPr>
            <w:r w:rsidRPr="00CF3644">
              <w:rPr>
                <w:rFonts w:eastAsia="Times New Roman" w:asciiTheme="minorHAnsi" w:hAnsiTheme="minorHAnsi" w:cstheme="minorHAnsi"/>
                <w:szCs w:val="24"/>
              </w:rPr>
              <w:t>Define what emotions are and why we have them.</w:t>
            </w:r>
          </w:p>
          <w:p w:rsidRPr="0051568D" w:rsidR="0051568D" w:rsidP="00CF3644" w:rsidRDefault="00CF3644" w14:paraId="049F31CB" w14:textId="68F207B7">
            <w:pPr>
              <w:pStyle w:val="ListParagraph"/>
              <w:numPr>
                <w:ilvl w:val="0"/>
                <w:numId w:val="9"/>
              </w:numPr>
              <w:tabs>
                <w:tab w:val="left" w:pos="2340"/>
                <w:tab w:val="left" w:pos="3030"/>
              </w:tabs>
              <w:rPr>
                <w:rFonts w:eastAsia="Comic Sans MS" w:asciiTheme="minorHAnsi" w:hAnsiTheme="minorHAnsi" w:cstheme="minorHAnsi"/>
              </w:rPr>
            </w:pPr>
            <w:r w:rsidRPr="00CF3644">
              <w:rPr>
                <w:rFonts w:eastAsia="Times New Roman" w:asciiTheme="minorHAnsi" w:hAnsiTheme="minorHAnsi" w:cstheme="minorHAnsi"/>
                <w:szCs w:val="24"/>
              </w:rPr>
              <w:t>Introduce the concept of mental health and its importance.</w:t>
            </w:r>
          </w:p>
        </w:tc>
        <w:tc>
          <w:tcPr>
            <w:tcW w:w="3261" w:type="dxa"/>
            <w:tcMar/>
          </w:tcPr>
          <w:p w:rsidRPr="006D1F1A" w:rsidR="00BE4834" w:rsidP="00963CB7" w:rsidRDefault="00676FBE" w14:paraId="65B2927E" w14:textId="5AD359E4">
            <w:pPr>
              <w:spacing w:after="0" w:line="240" w:lineRule="auto"/>
              <w:rPr>
                <w:rFonts w:eastAsia="Comic Sans MS" w:asciiTheme="minorHAnsi" w:hAnsiTheme="minorHAnsi" w:cstheme="minorHAnsi"/>
              </w:rPr>
            </w:pPr>
            <w:r w:rsidRPr="006D1F1A">
              <w:rPr>
                <w:rFonts w:eastAsia="Comic Sans MS" w:asciiTheme="minorHAnsi" w:hAnsiTheme="minorHAnsi" w:cstheme="minorHAnsi"/>
              </w:rPr>
              <w:t>What are emotions? (class discussion)</w:t>
            </w:r>
          </w:p>
          <w:p w:rsidRPr="006D1F1A" w:rsidR="00676FBE" w:rsidP="00963CB7" w:rsidRDefault="00676FBE" w14:paraId="4C543CB3" w14:textId="77777777">
            <w:pPr>
              <w:spacing w:after="0" w:line="240" w:lineRule="auto"/>
              <w:rPr>
                <w:rFonts w:eastAsia="Comic Sans MS" w:asciiTheme="minorHAnsi" w:hAnsiTheme="minorHAnsi" w:cstheme="minorHAnsi"/>
              </w:rPr>
            </w:pPr>
          </w:p>
          <w:p w:rsidRPr="006D1F1A" w:rsidR="00676FBE" w:rsidP="00963CB7" w:rsidRDefault="00676FBE" w14:paraId="4AF6692B" w14:textId="77777777">
            <w:pPr>
              <w:spacing w:after="0" w:line="240" w:lineRule="auto"/>
              <w:rPr>
                <w:rFonts w:eastAsia="Comic Sans MS" w:asciiTheme="minorHAnsi" w:hAnsiTheme="minorHAnsi" w:cstheme="minorHAnsi"/>
              </w:rPr>
            </w:pPr>
            <w:r w:rsidRPr="006D1F1A">
              <w:rPr>
                <w:rFonts w:eastAsia="Comic Sans MS" w:asciiTheme="minorHAnsi" w:hAnsiTheme="minorHAnsi" w:cstheme="minorHAnsi"/>
              </w:rPr>
              <w:t xml:space="preserve">Activity: Emotion card matching/creating own emotion cards. </w:t>
            </w:r>
          </w:p>
          <w:p w:rsidRPr="006D1F1A" w:rsidR="00676FBE" w:rsidP="00963CB7" w:rsidRDefault="00676FBE" w14:paraId="6A51C6C8" w14:textId="77777777">
            <w:pPr>
              <w:spacing w:after="0" w:line="240" w:lineRule="auto"/>
              <w:rPr>
                <w:rFonts w:eastAsia="Comic Sans MS" w:asciiTheme="minorHAnsi" w:hAnsiTheme="minorHAnsi" w:cstheme="minorHAnsi"/>
              </w:rPr>
            </w:pPr>
          </w:p>
          <w:p w:rsidRPr="006D1F1A" w:rsidR="00676FBE" w:rsidP="00963CB7" w:rsidRDefault="00676FBE" w14:paraId="01FF9E16" w14:textId="77777777">
            <w:pPr>
              <w:spacing w:after="0" w:line="240" w:lineRule="auto"/>
              <w:rPr>
                <w:rFonts w:eastAsia="Comic Sans MS" w:asciiTheme="minorHAnsi" w:hAnsiTheme="minorHAnsi" w:cstheme="minorHAnsi"/>
              </w:rPr>
            </w:pPr>
            <w:r w:rsidRPr="006D1F1A">
              <w:rPr>
                <w:rFonts w:eastAsia="Comic Sans MS" w:asciiTheme="minorHAnsi" w:hAnsiTheme="minorHAnsi" w:cstheme="minorHAnsi"/>
              </w:rPr>
              <w:t>Introduction to Mental Health.</w:t>
            </w:r>
          </w:p>
          <w:p w:rsidRPr="006D1F1A" w:rsidR="00676FBE" w:rsidP="00963CB7" w:rsidRDefault="00676FBE" w14:paraId="7BB137CC" w14:textId="77777777">
            <w:pPr>
              <w:spacing w:after="0" w:line="240" w:lineRule="auto"/>
              <w:rPr>
                <w:rFonts w:eastAsia="Comic Sans MS" w:asciiTheme="minorHAnsi" w:hAnsiTheme="minorHAnsi" w:cstheme="minorHAnsi"/>
              </w:rPr>
            </w:pPr>
          </w:p>
          <w:p w:rsidRPr="006D1F1A" w:rsidR="00676FBE" w:rsidP="00963CB7" w:rsidRDefault="00676FBE" w14:paraId="53128261" w14:textId="6567D13F">
            <w:pPr>
              <w:spacing w:after="0" w:line="240" w:lineRule="auto"/>
              <w:rPr>
                <w:rFonts w:eastAsia="Comic Sans MS" w:asciiTheme="minorHAnsi" w:hAnsiTheme="minorHAnsi" w:cstheme="minorHAnsi"/>
              </w:rPr>
            </w:pPr>
            <w:r w:rsidRPr="006D1F1A">
              <w:rPr>
                <w:rFonts w:eastAsia="Comic Sans MS" w:asciiTheme="minorHAnsi" w:hAnsiTheme="minorHAnsi" w:cstheme="minorHAnsi"/>
              </w:rPr>
              <w:t>Class brainstorm on A3 paper. What do they know or feel about it.</w:t>
            </w:r>
          </w:p>
        </w:tc>
        <w:tc>
          <w:tcPr>
            <w:tcW w:w="2551" w:type="dxa"/>
            <w:gridSpan w:val="2"/>
            <w:tcMar/>
          </w:tcPr>
          <w:p w:rsidRPr="006D1F1A" w:rsidR="00BE4834" w:rsidP="30D16C48" w:rsidRDefault="00BE4834" w14:paraId="5AE654EB" w14:textId="58F529F2">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403CA5EF">
              <w:rPr>
                <w:rFonts w:ascii="Calibri" w:hAnsi="Calibri" w:eastAsia="Calibri" w:cs="Calibri"/>
                <w:b w:val="0"/>
                <w:bCs w:val="0"/>
                <w:noProof w:val="0"/>
                <w:sz w:val="22"/>
                <w:szCs w:val="22"/>
                <w:lang w:val="en-GB"/>
              </w:rPr>
              <w:t>Emotions</w:t>
            </w:r>
          </w:p>
          <w:p w:rsidRPr="006D1F1A" w:rsidR="00BE4834" w:rsidP="30D16C48" w:rsidRDefault="00BE4834" w14:paraId="150B1C15" w14:textId="766C7CF2">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BE4834" w:rsidP="30D16C48" w:rsidRDefault="00BE4834" w14:paraId="4F9856B7" w14:textId="6EA7D620">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403CA5EF">
              <w:rPr>
                <w:rFonts w:ascii="Calibri" w:hAnsi="Calibri" w:eastAsia="Calibri" w:cs="Calibri"/>
                <w:b w:val="0"/>
                <w:bCs w:val="0"/>
                <w:noProof w:val="0"/>
                <w:sz w:val="22"/>
                <w:szCs w:val="22"/>
                <w:lang w:val="en-GB"/>
              </w:rPr>
              <w:t>Feelings</w:t>
            </w:r>
          </w:p>
          <w:p w:rsidRPr="006D1F1A" w:rsidR="00BE4834" w:rsidP="30D16C48" w:rsidRDefault="00BE4834" w14:paraId="4CA582D3" w14:textId="3EE3AC0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BE4834" w:rsidP="30D16C48" w:rsidRDefault="00BE4834" w14:paraId="3D9C139A" w14:textId="28BAFD5D">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403CA5EF">
              <w:rPr>
                <w:rFonts w:ascii="Calibri" w:hAnsi="Calibri" w:eastAsia="Calibri" w:cs="Calibri"/>
                <w:b w:val="0"/>
                <w:bCs w:val="0"/>
                <w:noProof w:val="0"/>
                <w:sz w:val="22"/>
                <w:szCs w:val="22"/>
                <w:lang w:val="en-GB"/>
              </w:rPr>
              <w:t>Mental health</w:t>
            </w:r>
          </w:p>
          <w:p w:rsidRPr="006D1F1A" w:rsidR="00BE4834" w:rsidP="30D16C48" w:rsidRDefault="00BE4834" w14:paraId="02921876" w14:textId="6180FF55">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BE4834" w:rsidP="30D16C48" w:rsidRDefault="00BE4834" w14:paraId="2FF7A4AE" w14:textId="55082F90">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403CA5EF">
              <w:rPr>
                <w:rFonts w:ascii="Calibri" w:hAnsi="Calibri" w:eastAsia="Calibri" w:cs="Calibri"/>
                <w:b w:val="0"/>
                <w:bCs w:val="0"/>
                <w:noProof w:val="0"/>
                <w:sz w:val="22"/>
                <w:szCs w:val="22"/>
                <w:lang w:val="en-GB"/>
              </w:rPr>
              <w:t>Well-being</w:t>
            </w:r>
          </w:p>
          <w:p w:rsidRPr="006D1F1A" w:rsidR="00BE4834" w:rsidP="30D16C48" w:rsidRDefault="00BE4834" w14:paraId="2469FB62" w14:textId="3A79B1C7">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BE4834" w:rsidP="30D16C48" w:rsidRDefault="00BE4834" w14:paraId="41D7AD3B" w14:textId="505D2F2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403CA5EF">
              <w:rPr>
                <w:rFonts w:ascii="Calibri" w:hAnsi="Calibri" w:eastAsia="Calibri" w:cs="Calibri"/>
                <w:b w:val="0"/>
                <w:bCs w:val="0"/>
                <w:noProof w:val="0"/>
                <w:sz w:val="22"/>
                <w:szCs w:val="22"/>
                <w:lang w:val="en-GB"/>
              </w:rPr>
              <w:t>Balance</w:t>
            </w:r>
          </w:p>
          <w:p w:rsidRPr="006D1F1A" w:rsidR="00BE4834" w:rsidP="30D16C48" w:rsidRDefault="00BE4834" w14:paraId="101E25AA" w14:textId="7C6AB2ED">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BE4834" w:rsidP="30D16C48" w:rsidRDefault="00BE4834" w14:paraId="4101652C" w14:textId="6462957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403CA5EF">
              <w:rPr>
                <w:rFonts w:ascii="Calibri" w:hAnsi="Calibri" w:eastAsia="Calibri" w:cs="Calibri"/>
                <w:b w:val="0"/>
                <w:bCs w:val="0"/>
                <w:noProof w:val="0"/>
                <w:sz w:val="22"/>
                <w:szCs w:val="22"/>
                <w:lang w:val="en-GB"/>
              </w:rPr>
              <w:t>Stigma</w:t>
            </w:r>
          </w:p>
        </w:tc>
        <w:tc>
          <w:tcPr>
            <w:tcW w:w="1985" w:type="dxa"/>
            <w:tcMar/>
          </w:tcPr>
          <w:p w:rsidRPr="006D1F1A" w:rsidR="00BE4834" w:rsidP="30D16C48" w:rsidRDefault="00BE4834" w14:paraId="542D4C32" w14:textId="1B6D936C">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1F913838">
              <w:rPr>
                <w:rFonts w:ascii="Calibri" w:hAnsi="Calibri" w:eastAsia="Calibri" w:cs="Calibri"/>
                <w:noProof w:val="0"/>
                <w:sz w:val="22"/>
                <w:szCs w:val="22"/>
                <w:lang w:val="en-GB"/>
              </w:rPr>
              <w:t>Emotion cards (e.g., happy, sad, angry, scared, etc.) for charades.</w:t>
            </w:r>
          </w:p>
          <w:p w:rsidRPr="006D1F1A" w:rsidR="00BE4834" w:rsidP="30D16C48" w:rsidRDefault="00BE4834" w14:paraId="429C71DA" w14:textId="06698F18">
            <w:pPr>
              <w:pStyle w:val="Normal"/>
              <w:spacing w:before="0" w:beforeAutospacing="off" w:after="0" w:afterAutospacing="off" w:line="240" w:lineRule="auto"/>
              <w:ind w:left="0"/>
              <w:rPr>
                <w:rFonts w:ascii="Calibri" w:hAnsi="Calibri" w:eastAsia="Calibri" w:cs="Calibri"/>
                <w:noProof w:val="0"/>
                <w:sz w:val="22"/>
                <w:szCs w:val="22"/>
                <w:lang w:val="en-GB"/>
              </w:rPr>
            </w:pPr>
          </w:p>
          <w:p w:rsidRPr="006D1F1A" w:rsidR="00BE4834" w:rsidP="30D16C48" w:rsidRDefault="00BE4834" w14:paraId="2ED8A17A" w14:textId="57C4F93F">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1F913838">
              <w:rPr>
                <w:rFonts w:ascii="Calibri" w:hAnsi="Calibri" w:eastAsia="Calibri" w:cs="Calibri"/>
                <w:noProof w:val="0"/>
                <w:sz w:val="22"/>
                <w:szCs w:val="22"/>
                <w:lang w:val="en-GB"/>
              </w:rPr>
              <w:t>Whiteboards and markers for brainstorming.</w:t>
            </w:r>
          </w:p>
          <w:p w:rsidRPr="006D1F1A" w:rsidR="00BE4834" w:rsidP="30D16C48" w:rsidRDefault="00BE4834" w14:paraId="3924CBFC" w14:textId="28004277">
            <w:pPr>
              <w:pStyle w:val="Normal"/>
              <w:spacing w:before="0" w:beforeAutospacing="off" w:after="0" w:afterAutospacing="off" w:line="240" w:lineRule="auto"/>
              <w:ind w:left="0"/>
              <w:rPr>
                <w:rFonts w:ascii="Calibri" w:hAnsi="Calibri" w:eastAsia="Calibri" w:cs="Calibri"/>
                <w:noProof w:val="0"/>
                <w:sz w:val="22"/>
                <w:szCs w:val="22"/>
                <w:lang w:val="en-GB"/>
              </w:rPr>
            </w:pPr>
          </w:p>
          <w:p w:rsidRPr="006D1F1A" w:rsidR="00BE4834" w:rsidP="30D16C48" w:rsidRDefault="00BE4834" w14:paraId="0562CB0E" w14:textId="6E963E00">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1F913838">
              <w:rPr>
                <w:rFonts w:ascii="Calibri" w:hAnsi="Calibri" w:eastAsia="Calibri" w:cs="Calibri"/>
                <w:noProof w:val="0"/>
                <w:sz w:val="22"/>
                <w:szCs w:val="22"/>
                <w:lang w:val="en-GB"/>
              </w:rPr>
              <w:t>PowerPoint slides introducing the concept of mental health.</w:t>
            </w:r>
          </w:p>
        </w:tc>
      </w:tr>
      <w:tr w:rsidRPr="006D1F1A" w:rsidR="53C209B8" w:rsidTr="30D16C48" w14:paraId="14D72439" w14:textId="77777777">
        <w:trPr>
          <w:trHeight w:val="1701"/>
        </w:trPr>
        <w:tc>
          <w:tcPr>
            <w:tcW w:w="690" w:type="dxa"/>
            <w:tcMar/>
            <w:vAlign w:val="center"/>
          </w:tcPr>
          <w:p w:rsidRPr="006D1F1A" w:rsidR="7B92EB1F" w:rsidP="53C209B8" w:rsidRDefault="7B92EB1F" w14:paraId="6FBDE67B" w14:textId="661F09F7">
            <w:pPr>
              <w:jc w:val="center"/>
              <w:rPr>
                <w:rFonts w:eastAsia="Comic Sans MS" w:asciiTheme="minorHAnsi" w:hAnsiTheme="minorHAnsi" w:cstheme="minorHAnsi"/>
              </w:rPr>
            </w:pPr>
            <w:r w:rsidRPr="006D1F1A">
              <w:rPr>
                <w:rFonts w:eastAsia="Comic Sans MS" w:asciiTheme="minorHAnsi" w:hAnsiTheme="minorHAnsi" w:cstheme="minorHAnsi"/>
              </w:rPr>
              <w:lastRenderedPageBreak/>
              <w:t>2</w:t>
            </w:r>
          </w:p>
        </w:tc>
        <w:tc>
          <w:tcPr>
            <w:tcW w:w="2580" w:type="dxa"/>
            <w:tcMar/>
          </w:tcPr>
          <w:p w:rsidRPr="006D1F1A" w:rsidR="5CC9CE4F" w:rsidP="53C209B8" w:rsidRDefault="001E1886" w14:paraId="0990126C" w14:textId="63501F97">
            <w:pPr>
              <w:rPr>
                <w:rFonts w:eastAsia="Comic Sans MS" w:asciiTheme="minorHAnsi" w:hAnsiTheme="minorHAnsi" w:cstheme="minorHAnsi"/>
                <w:iCs/>
              </w:rPr>
            </w:pPr>
            <w:r>
              <w:rPr>
                <w:rFonts w:eastAsia="Comic Sans MS" w:asciiTheme="minorHAnsi" w:hAnsiTheme="minorHAnsi" w:cstheme="minorHAnsi"/>
                <w:iCs/>
              </w:rPr>
              <w:t>Can you identify &amp; name a range of different emotions?</w:t>
            </w:r>
          </w:p>
        </w:tc>
        <w:tc>
          <w:tcPr>
            <w:tcW w:w="4663" w:type="dxa"/>
            <w:gridSpan w:val="3"/>
            <w:tcMar/>
          </w:tcPr>
          <w:p w:rsidR="00CB22F7" w:rsidP="00CB22F7" w:rsidRDefault="00CB22F7" w14:paraId="24991F11" w14:textId="77777777">
            <w:pPr>
              <w:tabs>
                <w:tab w:val="left" w:pos="2340"/>
              </w:tabs>
              <w:rPr>
                <w:rFonts w:asciiTheme="minorHAnsi" w:hAnsiTheme="minorHAnsi" w:cstheme="minorHAnsi"/>
              </w:rPr>
            </w:pPr>
            <w:r w:rsidRPr="006D1F1A">
              <w:rPr>
                <w:rFonts w:eastAsia="Comic Sans MS" w:asciiTheme="minorHAnsi" w:hAnsiTheme="minorHAnsi" w:cstheme="minorHAnsi"/>
              </w:rPr>
              <w:t xml:space="preserve"> </w:t>
            </w:r>
            <w:r w:rsidRPr="006D1F1A" w:rsidR="003F4727">
              <w:rPr>
                <w:rFonts w:eastAsia="Comic Sans MS" w:asciiTheme="minorHAnsi" w:hAnsiTheme="minorHAnsi" w:cstheme="minorHAnsi"/>
              </w:rPr>
              <w:t xml:space="preserve">L2 - </w:t>
            </w:r>
            <w:r w:rsidRPr="006D1F1A" w:rsidR="003F4727">
              <w:rPr>
                <w:rFonts w:asciiTheme="minorHAnsi" w:hAnsiTheme="minorHAnsi" w:cstheme="minorHAnsi"/>
              </w:rPr>
              <w:t>Emotional Literacy – Building an Emotional Vocabulary</w:t>
            </w:r>
          </w:p>
          <w:p w:rsidR="00CF3644" w:rsidP="00CF3644" w:rsidRDefault="00CF3644" w14:paraId="41A70DDC" w14:textId="77777777">
            <w:pPr>
              <w:tabs>
                <w:tab w:val="left" w:pos="2340"/>
                <w:tab w:val="left" w:pos="3030"/>
              </w:tabs>
              <w:rPr>
                <w:rStyle w:val="normaltextrun"/>
                <w:i/>
                <w:iCs/>
                <w:color w:val="7030A0"/>
                <w:sz w:val="20"/>
                <w:szCs w:val="20"/>
                <w:shd w:val="clear" w:color="auto" w:fill="FFFFFF"/>
              </w:rPr>
            </w:pPr>
            <w:r>
              <w:rPr>
                <w:rStyle w:val="normaltextrun"/>
                <w:i/>
                <w:iCs/>
                <w:color w:val="7030A0"/>
                <w:sz w:val="20"/>
                <w:szCs w:val="20"/>
                <w:shd w:val="clear" w:color="auto" w:fill="FFFFFF"/>
              </w:rPr>
              <w:t>Overall aim suppor</w:t>
            </w:r>
            <w:r>
              <w:rPr>
                <w:rStyle w:val="normaltextrun"/>
                <w:i/>
                <w:iCs/>
                <w:color w:val="7030A0"/>
                <w:sz w:val="20"/>
                <w:szCs w:val="20"/>
                <w:shd w:val="clear" w:color="auto" w:fill="FFFFFF"/>
              </w:rPr>
              <w:t xml:space="preserve">ts emotional literacy &amp; awareness of a wide range of different emotions. </w:t>
            </w:r>
          </w:p>
          <w:p w:rsidRPr="0051568D" w:rsidR="00CF3644" w:rsidP="00CF3644" w:rsidRDefault="00CF3644" w14:paraId="16C320E5" w14:textId="77777777">
            <w:pPr>
              <w:pStyle w:val="ListParagraph"/>
              <w:numPr>
                <w:ilvl w:val="0"/>
                <w:numId w:val="9"/>
              </w:numPr>
              <w:spacing w:after="0" w:line="240" w:lineRule="auto"/>
              <w:rPr>
                <w:rFonts w:eastAsia="Times New Roman" w:asciiTheme="minorHAnsi" w:hAnsiTheme="minorHAnsi" w:cstheme="minorHAnsi"/>
                <w:szCs w:val="24"/>
              </w:rPr>
            </w:pPr>
            <w:r w:rsidRPr="0051568D">
              <w:rPr>
                <w:rFonts w:eastAsia="Times New Roman" w:asciiTheme="minorHAnsi" w:hAnsiTheme="minorHAnsi" w:cstheme="minorHAnsi"/>
                <w:szCs w:val="24"/>
              </w:rPr>
              <w:t>Learn to identify and name different emotions.</w:t>
            </w:r>
          </w:p>
          <w:p w:rsidRPr="00CF3644" w:rsidR="00CF3644" w:rsidP="00CF3644" w:rsidRDefault="00CF3644" w14:paraId="0DEA578C" w14:textId="46625DA2">
            <w:pPr>
              <w:pStyle w:val="ListParagraph"/>
              <w:numPr>
                <w:ilvl w:val="0"/>
                <w:numId w:val="9"/>
              </w:numPr>
              <w:tabs>
                <w:tab w:val="left" w:pos="2340"/>
                <w:tab w:val="left" w:pos="3030"/>
              </w:tabs>
              <w:rPr>
                <w:rFonts w:eastAsia="Comic Sans MS" w:asciiTheme="minorHAnsi" w:hAnsiTheme="minorHAnsi" w:cstheme="minorHAnsi"/>
              </w:rPr>
            </w:pPr>
            <w:r w:rsidRPr="00CF3644">
              <w:rPr>
                <w:rFonts w:eastAsia="Times New Roman" w:asciiTheme="minorHAnsi" w:hAnsiTheme="minorHAnsi" w:cstheme="minorHAnsi"/>
                <w:szCs w:val="24"/>
              </w:rPr>
              <w:t>Develop an emotional vocabulary to describe feelings more accurately.</w:t>
            </w:r>
          </w:p>
        </w:tc>
        <w:tc>
          <w:tcPr>
            <w:tcW w:w="3261" w:type="dxa"/>
            <w:tcMar/>
          </w:tcPr>
          <w:p w:rsidRPr="006D1F1A" w:rsidR="00576CE2" w:rsidP="00963CB7" w:rsidRDefault="00676FBE" w14:paraId="5613C336" w14:textId="77777777">
            <w:pPr>
              <w:rPr>
                <w:rFonts w:eastAsia="Comic Sans MS" w:asciiTheme="minorHAnsi" w:hAnsiTheme="minorHAnsi" w:cstheme="minorHAnsi"/>
              </w:rPr>
            </w:pPr>
            <w:r w:rsidRPr="006D1F1A">
              <w:rPr>
                <w:rFonts w:eastAsia="Comic Sans MS" w:asciiTheme="minorHAnsi" w:hAnsiTheme="minorHAnsi" w:cstheme="minorHAnsi"/>
              </w:rPr>
              <w:t>Emotions vocabulary word bank of emotions</w:t>
            </w:r>
          </w:p>
          <w:p w:rsidRPr="006D1F1A" w:rsidR="00676FBE" w:rsidP="00963CB7" w:rsidRDefault="00676FBE" w14:paraId="20FFDBC3" w14:textId="7F42877B">
            <w:pPr>
              <w:rPr>
                <w:rFonts w:eastAsia="Comic Sans MS" w:asciiTheme="minorHAnsi" w:hAnsiTheme="minorHAnsi" w:cstheme="minorHAnsi"/>
              </w:rPr>
            </w:pPr>
            <w:r w:rsidRPr="006D1F1A">
              <w:rPr>
                <w:rFonts w:eastAsia="Comic Sans MS" w:asciiTheme="minorHAnsi" w:hAnsiTheme="minorHAnsi" w:cstheme="minorHAnsi"/>
              </w:rPr>
              <w:t>Paired activity: Emotion Role-Play – Students to act out the emotion and partner is to guess what emotion it is.</w:t>
            </w:r>
          </w:p>
        </w:tc>
        <w:tc>
          <w:tcPr>
            <w:tcW w:w="2551" w:type="dxa"/>
            <w:gridSpan w:val="2"/>
            <w:tcMar/>
          </w:tcPr>
          <w:p w:rsidRPr="006D1F1A" w:rsidR="00E44F9E" w:rsidP="30D16C48" w:rsidRDefault="00E44F9E" w14:paraId="6C565F51" w14:textId="0EB3BDA1">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E8BA217">
              <w:rPr>
                <w:rFonts w:ascii="Calibri" w:hAnsi="Calibri" w:eastAsia="Calibri" w:cs="Calibri"/>
                <w:b w:val="0"/>
                <w:bCs w:val="0"/>
                <w:noProof w:val="0"/>
                <w:sz w:val="22"/>
                <w:szCs w:val="22"/>
                <w:lang w:val="en-GB"/>
              </w:rPr>
              <w:t>Emotional vocabulary</w:t>
            </w:r>
          </w:p>
          <w:p w:rsidRPr="006D1F1A" w:rsidR="00E44F9E" w:rsidP="30D16C48" w:rsidRDefault="00E44F9E" w14:paraId="08502818" w14:textId="5744D1D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44F9E" w:rsidP="30D16C48" w:rsidRDefault="00E44F9E" w14:paraId="47EE2386" w14:textId="4AF604F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E8BA217">
              <w:rPr>
                <w:rFonts w:ascii="Calibri" w:hAnsi="Calibri" w:eastAsia="Calibri" w:cs="Calibri"/>
                <w:b w:val="0"/>
                <w:bCs w:val="0"/>
                <w:noProof w:val="0"/>
                <w:sz w:val="22"/>
                <w:szCs w:val="22"/>
                <w:lang w:val="en-GB"/>
              </w:rPr>
              <w:t>Expression</w:t>
            </w:r>
          </w:p>
          <w:p w:rsidRPr="006D1F1A" w:rsidR="00E44F9E" w:rsidP="30D16C48" w:rsidRDefault="00E44F9E" w14:paraId="5FFE15C4" w14:textId="02B5D9A9">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44F9E" w:rsidP="30D16C48" w:rsidRDefault="00E44F9E" w14:paraId="050711F6" w14:textId="068496B4">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E8BA217">
              <w:rPr>
                <w:rFonts w:ascii="Calibri" w:hAnsi="Calibri" w:eastAsia="Calibri" w:cs="Calibri"/>
                <w:b w:val="0"/>
                <w:bCs w:val="0"/>
                <w:noProof w:val="0"/>
                <w:sz w:val="22"/>
                <w:szCs w:val="22"/>
                <w:lang w:val="en-GB"/>
              </w:rPr>
              <w:t>Happy</w:t>
            </w:r>
          </w:p>
          <w:p w:rsidRPr="006D1F1A" w:rsidR="00E44F9E" w:rsidP="30D16C48" w:rsidRDefault="00E44F9E" w14:paraId="0DFEBC76" w14:textId="7A7B8BC3">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44F9E" w:rsidP="30D16C48" w:rsidRDefault="00E44F9E" w14:paraId="24100C5D" w14:textId="2C4AFDB7">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E8BA217">
              <w:rPr>
                <w:rFonts w:ascii="Calibri" w:hAnsi="Calibri" w:eastAsia="Calibri" w:cs="Calibri"/>
                <w:b w:val="0"/>
                <w:bCs w:val="0"/>
                <w:noProof w:val="0"/>
                <w:sz w:val="22"/>
                <w:szCs w:val="22"/>
                <w:lang w:val="en-GB"/>
              </w:rPr>
              <w:t>Sad</w:t>
            </w:r>
          </w:p>
          <w:p w:rsidRPr="006D1F1A" w:rsidR="00E44F9E" w:rsidP="30D16C48" w:rsidRDefault="00E44F9E" w14:paraId="408D81B6" w14:textId="6D638189">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44F9E" w:rsidP="30D16C48" w:rsidRDefault="00E44F9E" w14:paraId="6361B7F0" w14:textId="66EB0DF4">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E8BA217">
              <w:rPr>
                <w:rFonts w:ascii="Calibri" w:hAnsi="Calibri" w:eastAsia="Calibri" w:cs="Calibri"/>
                <w:b w:val="0"/>
                <w:bCs w:val="0"/>
                <w:noProof w:val="0"/>
                <w:sz w:val="22"/>
                <w:szCs w:val="22"/>
                <w:lang w:val="en-GB"/>
              </w:rPr>
              <w:t>Angry</w:t>
            </w:r>
          </w:p>
          <w:p w:rsidRPr="006D1F1A" w:rsidR="00E44F9E" w:rsidP="30D16C48" w:rsidRDefault="00E44F9E" w14:paraId="395E3229" w14:textId="15633085">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44F9E" w:rsidP="30D16C48" w:rsidRDefault="00E44F9E" w14:paraId="4C683425" w14:textId="388F4F72">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E8BA217">
              <w:rPr>
                <w:rFonts w:ascii="Calibri" w:hAnsi="Calibri" w:eastAsia="Calibri" w:cs="Calibri"/>
                <w:b w:val="0"/>
                <w:bCs w:val="0"/>
                <w:noProof w:val="0"/>
                <w:sz w:val="22"/>
                <w:szCs w:val="22"/>
                <w:lang w:val="en-GB"/>
              </w:rPr>
              <w:t>Excited</w:t>
            </w:r>
          </w:p>
          <w:p w:rsidRPr="006D1F1A" w:rsidR="00E44F9E" w:rsidP="30D16C48" w:rsidRDefault="00E44F9E" w14:paraId="56D3FC72" w14:textId="2DE98E1F">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44F9E" w:rsidP="30D16C48" w:rsidRDefault="00E44F9E" w14:paraId="7615E9A2" w14:textId="149D20CF">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E8BA217">
              <w:rPr>
                <w:rFonts w:ascii="Calibri" w:hAnsi="Calibri" w:eastAsia="Calibri" w:cs="Calibri"/>
                <w:b w:val="0"/>
                <w:bCs w:val="0"/>
                <w:noProof w:val="0"/>
                <w:sz w:val="22"/>
                <w:szCs w:val="22"/>
                <w:lang w:val="en-GB"/>
              </w:rPr>
              <w:t>Nervous</w:t>
            </w:r>
          </w:p>
        </w:tc>
        <w:tc>
          <w:tcPr>
            <w:tcW w:w="1985" w:type="dxa"/>
            <w:tcMar/>
          </w:tcPr>
          <w:p w:rsidRPr="006D1F1A" w:rsidR="00A05E60" w:rsidP="30D16C48" w:rsidRDefault="00A05E60" w14:paraId="4F982BE5" w14:textId="431BA3E0">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472B9FE0">
              <w:rPr>
                <w:rFonts w:ascii="Calibri" w:hAnsi="Calibri" w:eastAsia="Calibri" w:cs="Calibri"/>
                <w:noProof w:val="0"/>
                <w:sz w:val="22"/>
                <w:szCs w:val="22"/>
                <w:lang w:val="en-GB"/>
              </w:rPr>
              <w:t>Emoji flashcards or printed images for matching activities.</w:t>
            </w:r>
          </w:p>
          <w:p w:rsidRPr="006D1F1A" w:rsidR="00A05E60" w:rsidP="30D16C48" w:rsidRDefault="00A05E60" w14:paraId="3B78A3BC" w14:textId="25E0B25B">
            <w:pPr>
              <w:pStyle w:val="Normal"/>
              <w:spacing w:before="0" w:beforeAutospacing="off" w:after="0" w:afterAutospacing="off" w:line="240" w:lineRule="auto"/>
              <w:ind w:left="0"/>
              <w:rPr>
                <w:rFonts w:ascii="Calibri" w:hAnsi="Calibri" w:eastAsia="Calibri" w:cs="Calibri"/>
                <w:noProof w:val="0"/>
                <w:sz w:val="22"/>
                <w:szCs w:val="22"/>
                <w:lang w:val="en-GB"/>
              </w:rPr>
            </w:pPr>
          </w:p>
          <w:p w:rsidRPr="006D1F1A" w:rsidR="00A05E60" w:rsidP="30D16C48" w:rsidRDefault="00A05E60" w14:paraId="32817E10" w14:textId="4ACF24AB">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472B9FE0">
              <w:rPr>
                <w:rFonts w:ascii="Calibri" w:hAnsi="Calibri" w:eastAsia="Calibri" w:cs="Calibri"/>
                <w:noProof w:val="0"/>
                <w:sz w:val="22"/>
                <w:szCs w:val="22"/>
                <w:lang w:val="en-GB"/>
              </w:rPr>
              <w:t>Worksheet with an emotional vocabulary word bank.</w:t>
            </w:r>
          </w:p>
          <w:p w:rsidRPr="006D1F1A" w:rsidR="00A05E60" w:rsidP="30D16C48" w:rsidRDefault="00A05E60" w14:paraId="78A634A1" w14:textId="7052FAB8">
            <w:pPr>
              <w:pStyle w:val="Normal"/>
              <w:spacing w:before="0" w:beforeAutospacing="off" w:after="0" w:afterAutospacing="off" w:line="240" w:lineRule="auto"/>
              <w:ind w:left="0"/>
              <w:rPr>
                <w:rFonts w:ascii="Calibri" w:hAnsi="Calibri" w:eastAsia="Calibri" w:cs="Calibri"/>
                <w:noProof w:val="0"/>
                <w:sz w:val="22"/>
                <w:szCs w:val="22"/>
                <w:lang w:val="en-GB"/>
              </w:rPr>
            </w:pPr>
          </w:p>
          <w:p w:rsidRPr="006D1F1A" w:rsidR="00A05E60" w:rsidP="30D16C48" w:rsidRDefault="00A05E60" w14:paraId="78A9C8FA" w14:textId="6F9063F5">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472B9FE0">
              <w:rPr>
                <w:rFonts w:ascii="Calibri" w:hAnsi="Calibri" w:eastAsia="Calibri" w:cs="Calibri"/>
                <w:noProof w:val="0"/>
                <w:sz w:val="22"/>
                <w:szCs w:val="22"/>
                <w:lang w:val="en-GB"/>
              </w:rPr>
              <w:t>Large paper or whiteboard for group brainstorming.</w:t>
            </w:r>
          </w:p>
        </w:tc>
      </w:tr>
      <w:tr w:rsidRPr="006D1F1A" w:rsidR="53C209B8" w:rsidTr="30D16C48" w14:paraId="1D282F41" w14:textId="77777777">
        <w:trPr>
          <w:trHeight w:val="1701"/>
        </w:trPr>
        <w:tc>
          <w:tcPr>
            <w:tcW w:w="690" w:type="dxa"/>
            <w:tcMar/>
            <w:vAlign w:val="center"/>
          </w:tcPr>
          <w:p w:rsidRPr="006D1F1A" w:rsidR="4078B37C" w:rsidP="53C209B8" w:rsidRDefault="4078B37C" w14:paraId="68FA9636" w14:textId="5F026C7D">
            <w:pPr>
              <w:jc w:val="center"/>
              <w:rPr>
                <w:rFonts w:eastAsia="Comic Sans MS" w:asciiTheme="minorHAnsi" w:hAnsiTheme="minorHAnsi" w:cstheme="minorHAnsi"/>
              </w:rPr>
            </w:pPr>
            <w:r w:rsidRPr="006D1F1A">
              <w:rPr>
                <w:rFonts w:eastAsia="Comic Sans MS" w:asciiTheme="minorHAnsi" w:hAnsiTheme="minorHAnsi" w:cstheme="minorHAnsi"/>
              </w:rPr>
              <w:t>3</w:t>
            </w:r>
          </w:p>
        </w:tc>
        <w:tc>
          <w:tcPr>
            <w:tcW w:w="2580" w:type="dxa"/>
            <w:tcMar/>
          </w:tcPr>
          <w:p w:rsidRPr="006D1F1A" w:rsidR="4078B37C" w:rsidP="53C209B8" w:rsidRDefault="001E1886" w14:paraId="4C5D1454" w14:textId="58AC94FE">
            <w:pPr>
              <w:rPr>
                <w:rFonts w:eastAsia="Comic Sans MS" w:asciiTheme="minorHAnsi" w:hAnsiTheme="minorHAnsi" w:cstheme="minorHAnsi"/>
                <w:iCs/>
              </w:rPr>
            </w:pPr>
            <w:r>
              <w:rPr>
                <w:rFonts w:eastAsia="Comic Sans MS" w:asciiTheme="minorHAnsi" w:hAnsiTheme="minorHAnsi" w:cstheme="minorHAnsi"/>
                <w:iCs/>
              </w:rPr>
              <w:t>Can you differentiate between primary &amp; secondary emotions?</w:t>
            </w:r>
          </w:p>
        </w:tc>
        <w:tc>
          <w:tcPr>
            <w:tcW w:w="4663" w:type="dxa"/>
            <w:gridSpan w:val="3"/>
            <w:tcMar/>
          </w:tcPr>
          <w:p w:rsidR="00C10B7C" w:rsidP="00850B0B" w:rsidRDefault="003F4727" w14:paraId="77856076" w14:textId="77777777">
            <w:pPr>
              <w:tabs>
                <w:tab w:val="left" w:pos="2340"/>
              </w:tabs>
              <w:spacing w:after="0" w:line="240" w:lineRule="auto"/>
              <w:rPr>
                <w:rFonts w:asciiTheme="minorHAnsi" w:hAnsiTheme="minorHAnsi" w:cstheme="minorHAnsi"/>
              </w:rPr>
            </w:pPr>
            <w:r w:rsidRPr="006D1F1A">
              <w:rPr>
                <w:rFonts w:eastAsia="Comic Sans MS" w:asciiTheme="minorHAnsi" w:hAnsiTheme="minorHAnsi" w:cstheme="minorHAnsi"/>
              </w:rPr>
              <w:t xml:space="preserve">L3 - </w:t>
            </w:r>
            <w:r w:rsidRPr="006D1F1A">
              <w:rPr>
                <w:rFonts w:asciiTheme="minorHAnsi" w:hAnsiTheme="minorHAnsi" w:cstheme="minorHAnsi"/>
              </w:rPr>
              <w:t>Understanding Primary and Secondary Emotions</w:t>
            </w:r>
          </w:p>
          <w:p w:rsidR="00CF3644" w:rsidP="00850B0B" w:rsidRDefault="00CF3644" w14:paraId="743D2678" w14:textId="77777777">
            <w:pPr>
              <w:tabs>
                <w:tab w:val="left" w:pos="2340"/>
              </w:tabs>
              <w:spacing w:after="0" w:line="240" w:lineRule="auto"/>
              <w:rPr>
                <w:rFonts w:eastAsia="Comic Sans MS" w:asciiTheme="minorHAnsi" w:hAnsiTheme="minorHAnsi" w:cstheme="minorHAnsi"/>
              </w:rPr>
            </w:pPr>
          </w:p>
          <w:p w:rsidR="00CF3644" w:rsidP="00850B0B" w:rsidRDefault="00CF3644" w14:paraId="4EE66AB5" w14:textId="77777777">
            <w:pPr>
              <w:tabs>
                <w:tab w:val="left" w:pos="2340"/>
              </w:tabs>
              <w:spacing w:after="0"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the ability to describe feelings more accurately. </w:t>
            </w:r>
          </w:p>
          <w:p w:rsidRPr="00CF3644" w:rsidR="00CF3644" w:rsidP="00850B0B" w:rsidRDefault="00CF3644" w14:paraId="0C0110F2" w14:textId="77777777">
            <w:pPr>
              <w:tabs>
                <w:tab w:val="left" w:pos="2340"/>
              </w:tabs>
              <w:spacing w:after="0" w:line="240" w:lineRule="auto"/>
              <w:rPr>
                <w:rFonts w:eastAsia="Comic Sans MS" w:asciiTheme="minorHAnsi" w:hAnsiTheme="minorHAnsi" w:cstheme="minorHAnsi"/>
                <w:sz w:val="20"/>
              </w:rPr>
            </w:pPr>
          </w:p>
          <w:p w:rsidRPr="00CF3644" w:rsidR="00CF3644" w:rsidP="00CF3644" w:rsidRDefault="00CF3644" w14:paraId="68CB0653" w14:textId="4F7EC56E">
            <w:pPr>
              <w:pStyle w:val="ListParagraph"/>
              <w:numPr>
                <w:ilvl w:val="0"/>
                <w:numId w:val="9"/>
              </w:numPr>
              <w:spacing w:after="0" w:line="240" w:lineRule="auto"/>
              <w:rPr>
                <w:rFonts w:eastAsia="Times New Roman" w:asciiTheme="minorHAnsi" w:hAnsiTheme="minorHAnsi" w:cstheme="minorHAnsi"/>
                <w:szCs w:val="24"/>
              </w:rPr>
            </w:pPr>
            <w:r w:rsidRPr="00CF3644">
              <w:rPr>
                <w:rFonts w:eastAsia="Times New Roman" w:asciiTheme="minorHAnsi" w:hAnsiTheme="minorHAnsi" w:cstheme="minorHAnsi"/>
                <w:szCs w:val="24"/>
              </w:rPr>
              <w:t>Differentiate between primary (basic) emotions and secondary (complex) emotions.</w:t>
            </w:r>
          </w:p>
          <w:p w:rsidRPr="00CF3644" w:rsidR="00CF3644" w:rsidP="00CF3644" w:rsidRDefault="00CF3644" w14:paraId="4392979A" w14:textId="77777777">
            <w:pPr>
              <w:pStyle w:val="ListParagraph"/>
              <w:numPr>
                <w:ilvl w:val="0"/>
                <w:numId w:val="9"/>
              </w:numPr>
              <w:tabs>
                <w:tab w:val="left" w:pos="2340"/>
              </w:tabs>
              <w:spacing w:after="0" w:line="240" w:lineRule="auto"/>
              <w:rPr>
                <w:rFonts w:eastAsia="Comic Sans MS" w:asciiTheme="minorHAnsi" w:hAnsiTheme="minorHAnsi" w:cstheme="minorHAnsi"/>
              </w:rPr>
            </w:pPr>
            <w:r w:rsidRPr="00CF3644">
              <w:rPr>
                <w:rFonts w:eastAsia="Times New Roman" w:asciiTheme="minorHAnsi" w:hAnsiTheme="minorHAnsi" w:cstheme="minorHAnsi"/>
                <w:szCs w:val="24"/>
              </w:rPr>
              <w:t>Understand how secondary emotions develop from primary emotions</w:t>
            </w:r>
            <w:r>
              <w:rPr>
                <w:rFonts w:eastAsia="Times New Roman" w:asciiTheme="minorHAnsi" w:hAnsiTheme="minorHAnsi" w:cstheme="minorHAnsi"/>
                <w:szCs w:val="24"/>
              </w:rPr>
              <w:t>.</w:t>
            </w:r>
          </w:p>
          <w:p w:rsidRPr="00CF3644" w:rsidR="00CF3644" w:rsidP="00CF3644" w:rsidRDefault="00CF3644" w14:paraId="1FCFA777" w14:textId="44E2959E">
            <w:pPr>
              <w:pStyle w:val="ListParagraph"/>
              <w:tabs>
                <w:tab w:val="left" w:pos="2340"/>
              </w:tabs>
              <w:spacing w:after="0" w:line="240" w:lineRule="auto"/>
              <w:rPr>
                <w:rFonts w:eastAsia="Comic Sans MS" w:asciiTheme="minorHAnsi" w:hAnsiTheme="minorHAnsi" w:cstheme="minorHAnsi"/>
              </w:rPr>
            </w:pPr>
          </w:p>
        </w:tc>
        <w:tc>
          <w:tcPr>
            <w:tcW w:w="3261" w:type="dxa"/>
            <w:tcMar/>
          </w:tcPr>
          <w:p w:rsidRPr="006D1F1A" w:rsidR="00676FBE" w:rsidP="7ED03ACE" w:rsidRDefault="00676FBE" w14:paraId="60AD9D66" w14:textId="6A687AC2">
            <w:pPr>
              <w:spacing w:after="0" w:line="240" w:lineRule="auto"/>
              <w:rPr>
                <w:rFonts w:eastAsia="Comic Sans MS" w:asciiTheme="minorHAnsi" w:hAnsiTheme="minorHAnsi" w:cstheme="minorHAnsi"/>
              </w:rPr>
            </w:pPr>
            <w:r w:rsidRPr="006D1F1A">
              <w:rPr>
                <w:rFonts w:eastAsia="Comic Sans MS" w:asciiTheme="minorHAnsi" w:hAnsiTheme="minorHAnsi" w:cstheme="minorHAnsi"/>
              </w:rPr>
              <w:t>Explanation of primary vs secondary emotions.</w:t>
            </w:r>
          </w:p>
          <w:p w:rsidRPr="006D1F1A" w:rsidR="00676FBE" w:rsidP="7ED03ACE" w:rsidRDefault="00676FBE" w14:paraId="5D1F3A29" w14:textId="77777777">
            <w:pPr>
              <w:spacing w:after="0" w:line="240" w:lineRule="auto"/>
              <w:rPr>
                <w:rFonts w:eastAsia="Comic Sans MS" w:asciiTheme="minorHAnsi" w:hAnsiTheme="minorHAnsi" w:cstheme="minorHAnsi"/>
              </w:rPr>
            </w:pPr>
          </w:p>
          <w:p w:rsidRPr="006D1F1A" w:rsidR="53C209B8" w:rsidP="7ED03ACE" w:rsidRDefault="00676FBE" w14:paraId="346DF12F" w14:textId="7F7C42E5">
            <w:pPr>
              <w:spacing w:after="0" w:line="240" w:lineRule="auto"/>
              <w:rPr>
                <w:rFonts w:eastAsia="Comic Sans MS" w:asciiTheme="minorHAnsi" w:hAnsiTheme="minorHAnsi" w:cstheme="minorHAnsi"/>
              </w:rPr>
            </w:pPr>
            <w:r w:rsidRPr="006D1F1A">
              <w:rPr>
                <w:rFonts w:eastAsia="Comic Sans MS" w:asciiTheme="minorHAnsi" w:hAnsiTheme="minorHAnsi" w:cstheme="minorHAnsi"/>
              </w:rPr>
              <w:t xml:space="preserve">Primary vs secondary emotions mind map / poster. </w:t>
            </w:r>
          </w:p>
        </w:tc>
        <w:tc>
          <w:tcPr>
            <w:tcW w:w="2551" w:type="dxa"/>
            <w:gridSpan w:val="2"/>
            <w:tcMar/>
          </w:tcPr>
          <w:p w:rsidRPr="006D1F1A" w:rsidR="53C209B8" w:rsidP="30D16C48" w:rsidRDefault="53C209B8" w14:paraId="2C820ACC" w14:textId="19AB384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2BA35F70">
              <w:rPr>
                <w:rFonts w:ascii="Calibri" w:hAnsi="Calibri" w:eastAsia="Calibri" w:cs="Calibri"/>
                <w:b w:val="0"/>
                <w:bCs w:val="0"/>
                <w:noProof w:val="0"/>
                <w:sz w:val="22"/>
                <w:szCs w:val="22"/>
                <w:lang w:val="en-GB"/>
              </w:rPr>
              <w:t>Primary emotions</w:t>
            </w:r>
          </w:p>
          <w:p w:rsidRPr="006D1F1A" w:rsidR="53C209B8" w:rsidP="30D16C48" w:rsidRDefault="53C209B8" w14:paraId="7BC1D50C" w14:textId="2AFC0FD3">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58127DB1" w14:textId="0A6950CA">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2BA35F70">
              <w:rPr>
                <w:rFonts w:ascii="Calibri" w:hAnsi="Calibri" w:eastAsia="Calibri" w:cs="Calibri"/>
                <w:b w:val="0"/>
                <w:bCs w:val="0"/>
                <w:noProof w:val="0"/>
                <w:sz w:val="22"/>
                <w:szCs w:val="22"/>
                <w:lang w:val="en-GB"/>
              </w:rPr>
              <w:t>Secondary emotions</w:t>
            </w:r>
          </w:p>
          <w:p w:rsidRPr="006D1F1A" w:rsidR="53C209B8" w:rsidP="30D16C48" w:rsidRDefault="53C209B8" w14:paraId="0933606C" w14:textId="6A0027C9">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30A4C22E" w14:textId="3872475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2BA35F70">
              <w:rPr>
                <w:rFonts w:ascii="Calibri" w:hAnsi="Calibri" w:eastAsia="Calibri" w:cs="Calibri"/>
                <w:b w:val="0"/>
                <w:bCs w:val="0"/>
                <w:noProof w:val="0"/>
                <w:sz w:val="22"/>
                <w:szCs w:val="22"/>
                <w:lang w:val="en-GB"/>
              </w:rPr>
              <w:t>Basic emotions</w:t>
            </w:r>
          </w:p>
          <w:p w:rsidRPr="006D1F1A" w:rsidR="53C209B8" w:rsidP="30D16C48" w:rsidRDefault="53C209B8" w14:paraId="1D2042E6" w14:textId="1103078E">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47BD0693" w14:textId="419D0A02">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2BA35F70">
              <w:rPr>
                <w:rFonts w:ascii="Calibri" w:hAnsi="Calibri" w:eastAsia="Calibri" w:cs="Calibri"/>
                <w:b w:val="0"/>
                <w:bCs w:val="0"/>
                <w:noProof w:val="0"/>
                <w:sz w:val="22"/>
                <w:szCs w:val="22"/>
                <w:lang w:val="en-GB"/>
              </w:rPr>
              <w:t>Complex emotions</w:t>
            </w:r>
          </w:p>
          <w:p w:rsidRPr="006D1F1A" w:rsidR="53C209B8" w:rsidP="30D16C48" w:rsidRDefault="53C209B8" w14:paraId="680B194E" w14:textId="447E709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40518543" w14:textId="62FEEFB7">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2BA35F70">
              <w:rPr>
                <w:rFonts w:ascii="Calibri" w:hAnsi="Calibri" w:eastAsia="Calibri" w:cs="Calibri"/>
                <w:b w:val="0"/>
                <w:bCs w:val="0"/>
                <w:noProof w:val="0"/>
                <w:sz w:val="22"/>
                <w:szCs w:val="22"/>
                <w:lang w:val="en-GB"/>
              </w:rPr>
              <w:t>Frustration</w:t>
            </w:r>
          </w:p>
          <w:p w:rsidRPr="006D1F1A" w:rsidR="53C209B8" w:rsidP="30D16C48" w:rsidRDefault="53C209B8" w14:paraId="1635720E" w14:textId="2525C42C">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4E016020" w14:textId="3D3E906A">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2BA35F70">
              <w:rPr>
                <w:rFonts w:ascii="Calibri" w:hAnsi="Calibri" w:eastAsia="Calibri" w:cs="Calibri"/>
                <w:b w:val="0"/>
                <w:bCs w:val="0"/>
                <w:noProof w:val="0"/>
                <w:sz w:val="22"/>
                <w:szCs w:val="22"/>
                <w:lang w:val="en-GB"/>
              </w:rPr>
              <w:t>Disappointment</w:t>
            </w:r>
          </w:p>
          <w:p w:rsidRPr="006D1F1A" w:rsidR="53C209B8" w:rsidP="30D16C48" w:rsidRDefault="53C209B8" w14:paraId="34CD048F" w14:textId="626354D0">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68FC3AD7" w14:textId="05751CA4">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2BA35F70">
              <w:rPr>
                <w:rFonts w:ascii="Calibri" w:hAnsi="Calibri" w:eastAsia="Calibri" w:cs="Calibri"/>
                <w:b w:val="0"/>
                <w:bCs w:val="0"/>
                <w:noProof w:val="0"/>
                <w:sz w:val="22"/>
                <w:szCs w:val="22"/>
                <w:lang w:val="en-GB"/>
              </w:rPr>
              <w:t>Jealousy</w:t>
            </w:r>
          </w:p>
        </w:tc>
        <w:tc>
          <w:tcPr>
            <w:tcW w:w="1985" w:type="dxa"/>
            <w:tcMar/>
          </w:tcPr>
          <w:p w:rsidRPr="006D1F1A" w:rsidR="53C209B8" w:rsidP="30D16C48" w:rsidRDefault="53C209B8" w14:paraId="2DDE127F" w14:textId="22F61FB1">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6D5B5F3D">
              <w:rPr>
                <w:rFonts w:ascii="Calibri" w:hAnsi="Calibri" w:eastAsia="Calibri" w:cs="Calibri"/>
                <w:noProof w:val="0"/>
                <w:sz w:val="22"/>
                <w:szCs w:val="22"/>
                <w:lang w:val="en-GB"/>
              </w:rPr>
              <w:t>Diagrams or charts showing examples of primary and secondary emotions.</w:t>
            </w:r>
          </w:p>
          <w:p w:rsidRPr="006D1F1A" w:rsidR="53C209B8" w:rsidP="30D16C48" w:rsidRDefault="53C209B8" w14:paraId="01FA2F56" w14:textId="343E41C5">
            <w:pPr>
              <w:pStyle w:val="Normal"/>
              <w:spacing w:before="0" w:beforeAutospacing="off" w:after="0" w:afterAutospacing="off" w:line="240" w:lineRule="auto"/>
              <w:ind w:left="0"/>
              <w:rPr>
                <w:rFonts w:ascii="Calibri" w:hAnsi="Calibri" w:eastAsia="Calibri" w:cs="Calibri"/>
                <w:noProof w:val="0"/>
                <w:sz w:val="22"/>
                <w:szCs w:val="22"/>
                <w:lang w:val="en-GB"/>
              </w:rPr>
            </w:pPr>
          </w:p>
          <w:p w:rsidRPr="006D1F1A" w:rsidR="53C209B8" w:rsidP="30D16C48" w:rsidRDefault="53C209B8" w14:paraId="1B721CFF" w14:textId="73F15427">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6D5B5F3D">
              <w:rPr>
                <w:rFonts w:ascii="Calibri" w:hAnsi="Calibri" w:eastAsia="Calibri" w:cs="Calibri"/>
                <w:noProof w:val="0"/>
                <w:sz w:val="22"/>
                <w:szCs w:val="22"/>
                <w:lang w:val="en-GB"/>
              </w:rPr>
              <w:t>Mind-map templates for students to complete.</w:t>
            </w:r>
          </w:p>
          <w:p w:rsidRPr="006D1F1A" w:rsidR="53C209B8" w:rsidP="30D16C48" w:rsidRDefault="53C209B8" w14:paraId="55FBDB18" w14:textId="4BE03015">
            <w:pPr>
              <w:pStyle w:val="Normal"/>
              <w:spacing w:before="0" w:beforeAutospacing="off" w:after="0" w:afterAutospacing="off" w:line="240" w:lineRule="auto"/>
              <w:ind w:left="0"/>
              <w:rPr>
                <w:rFonts w:ascii="Calibri" w:hAnsi="Calibri" w:eastAsia="Calibri" w:cs="Calibri"/>
                <w:noProof w:val="0"/>
                <w:sz w:val="22"/>
                <w:szCs w:val="22"/>
                <w:lang w:val="en-GB"/>
              </w:rPr>
            </w:pPr>
          </w:p>
          <w:p w:rsidRPr="006D1F1A" w:rsidR="53C209B8" w:rsidP="30D16C48" w:rsidRDefault="53C209B8" w14:paraId="687227D3" w14:textId="44ABB633">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6D5B5F3D">
              <w:rPr>
                <w:rFonts w:ascii="Calibri" w:hAnsi="Calibri" w:eastAsia="Calibri" w:cs="Calibri"/>
                <w:noProof w:val="0"/>
                <w:sz w:val="22"/>
                <w:szCs w:val="22"/>
                <w:lang w:val="en-GB"/>
              </w:rPr>
              <w:t>Markers or coloured pens for visual activities.</w:t>
            </w:r>
          </w:p>
        </w:tc>
      </w:tr>
      <w:tr w:rsidRPr="006D1F1A" w:rsidR="53C209B8" w:rsidTr="30D16C48" w14:paraId="2DE87C70" w14:textId="77777777">
        <w:trPr>
          <w:trHeight w:val="1701"/>
        </w:trPr>
        <w:tc>
          <w:tcPr>
            <w:tcW w:w="690" w:type="dxa"/>
            <w:tcMar/>
            <w:vAlign w:val="center"/>
          </w:tcPr>
          <w:p w:rsidRPr="006D1F1A" w:rsidR="6332C4E4" w:rsidP="53C209B8" w:rsidRDefault="6332C4E4" w14:paraId="0D511038" w14:textId="507689FF">
            <w:pPr>
              <w:jc w:val="center"/>
              <w:rPr>
                <w:rFonts w:eastAsia="Comic Sans MS" w:asciiTheme="minorHAnsi" w:hAnsiTheme="minorHAnsi" w:cstheme="minorHAnsi"/>
              </w:rPr>
            </w:pPr>
            <w:r w:rsidRPr="006D1F1A">
              <w:rPr>
                <w:rFonts w:eastAsia="Comic Sans MS" w:asciiTheme="minorHAnsi" w:hAnsiTheme="minorHAnsi" w:cstheme="minorHAnsi"/>
              </w:rPr>
              <w:t>4</w:t>
            </w:r>
          </w:p>
        </w:tc>
        <w:tc>
          <w:tcPr>
            <w:tcW w:w="2580" w:type="dxa"/>
            <w:tcMar/>
          </w:tcPr>
          <w:p w:rsidRPr="006D1F1A" w:rsidR="53C209B8" w:rsidP="00963CB7" w:rsidRDefault="007F7929" w14:paraId="0BE3BECE" w14:textId="40A23AFA">
            <w:pPr>
              <w:rPr>
                <w:rFonts w:eastAsia="Comic Sans MS" w:asciiTheme="minorHAnsi" w:hAnsiTheme="minorHAnsi" w:cstheme="minorHAnsi"/>
              </w:rPr>
            </w:pPr>
            <w:r>
              <w:rPr>
                <w:rFonts w:eastAsia="Comic Sans MS" w:asciiTheme="minorHAnsi" w:hAnsiTheme="minorHAnsi" w:cstheme="minorHAnsi"/>
              </w:rPr>
              <w:t>Can you recognise how to respond to different situations whilst controlling your emotions?</w:t>
            </w:r>
          </w:p>
        </w:tc>
        <w:tc>
          <w:tcPr>
            <w:tcW w:w="4663" w:type="dxa"/>
            <w:gridSpan w:val="3"/>
            <w:tcMar/>
          </w:tcPr>
          <w:p w:rsidR="00D02E9E" w:rsidP="004769C7" w:rsidRDefault="003F4727" w14:paraId="6B656F94" w14:textId="77777777">
            <w:pPr>
              <w:tabs>
                <w:tab w:val="left" w:pos="2340"/>
              </w:tabs>
              <w:rPr>
                <w:rFonts w:asciiTheme="minorHAnsi" w:hAnsiTheme="minorHAnsi" w:cstheme="minorHAnsi"/>
              </w:rPr>
            </w:pPr>
            <w:r w:rsidRPr="006D1F1A">
              <w:rPr>
                <w:rFonts w:eastAsia="Comic Sans MS" w:asciiTheme="minorHAnsi" w:hAnsiTheme="minorHAnsi" w:cstheme="minorHAnsi"/>
              </w:rPr>
              <w:t xml:space="preserve">L4 - </w:t>
            </w:r>
            <w:r w:rsidRPr="006D1F1A">
              <w:rPr>
                <w:rFonts w:asciiTheme="minorHAnsi" w:hAnsiTheme="minorHAnsi" w:cstheme="minorHAnsi"/>
              </w:rPr>
              <w:t>How Emotions Affect Our Behaviour</w:t>
            </w:r>
          </w:p>
          <w:p w:rsidR="00CF3644" w:rsidP="00CF3644" w:rsidRDefault="00CF3644" w14:paraId="269C66E8" w14:textId="77777777">
            <w:pPr>
              <w:tabs>
                <w:tab w:val="left" w:pos="2340"/>
              </w:tabs>
              <w:spacing w:after="0"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 xml:space="preserve">Overall aim supports </w:t>
            </w:r>
            <w:r>
              <w:rPr>
                <w:rStyle w:val="normaltextrun"/>
                <w:i/>
                <w:iCs/>
                <w:color w:val="7030A0"/>
                <w:sz w:val="20"/>
                <w:szCs w:val="20"/>
                <w:shd w:val="clear" w:color="auto" w:fill="FFFFFF"/>
              </w:rPr>
              <w:t xml:space="preserve">dealing with emotions &amp; decision making. </w:t>
            </w:r>
          </w:p>
          <w:p w:rsidR="00CF3644" w:rsidP="00CF3644" w:rsidRDefault="00CF3644" w14:paraId="6D8A62D7" w14:textId="77777777">
            <w:pPr>
              <w:tabs>
                <w:tab w:val="left" w:pos="2340"/>
              </w:tabs>
              <w:spacing w:after="0" w:line="240" w:lineRule="auto"/>
              <w:rPr>
                <w:rStyle w:val="normaltextrun"/>
                <w:i/>
                <w:iCs/>
                <w:color w:val="7030A0"/>
                <w:sz w:val="20"/>
                <w:szCs w:val="20"/>
                <w:shd w:val="clear" w:color="auto" w:fill="FFFFFF"/>
              </w:rPr>
            </w:pPr>
          </w:p>
          <w:p w:rsidRPr="00CF3644" w:rsidR="00CF3644" w:rsidP="00CF3644" w:rsidRDefault="00CF3644" w14:paraId="61426A61" w14:textId="221C1600">
            <w:pPr>
              <w:pStyle w:val="ListParagraph"/>
              <w:numPr>
                <w:ilvl w:val="0"/>
                <w:numId w:val="9"/>
              </w:numPr>
              <w:spacing w:after="0" w:line="240" w:lineRule="auto"/>
              <w:rPr>
                <w:rFonts w:eastAsia="Times New Roman" w:asciiTheme="minorHAnsi" w:hAnsiTheme="minorHAnsi" w:cstheme="minorHAnsi"/>
                <w:szCs w:val="24"/>
              </w:rPr>
            </w:pPr>
            <w:r w:rsidRPr="00CF3644">
              <w:rPr>
                <w:rFonts w:eastAsia="Times New Roman" w:asciiTheme="minorHAnsi" w:hAnsiTheme="minorHAnsi" w:cstheme="minorHAnsi"/>
                <w:szCs w:val="24"/>
              </w:rPr>
              <w:t>Understand how emotions influence actions and decision-making.</w:t>
            </w:r>
          </w:p>
          <w:p w:rsidRPr="00CF3644" w:rsidR="00CF3644" w:rsidP="00CF3644" w:rsidRDefault="00CF3644" w14:paraId="2D767C40" w14:textId="48F334B9">
            <w:pPr>
              <w:pStyle w:val="ListParagraph"/>
              <w:numPr>
                <w:ilvl w:val="0"/>
                <w:numId w:val="9"/>
              </w:numPr>
              <w:tabs>
                <w:tab w:val="left" w:pos="2340"/>
              </w:tabs>
              <w:spacing w:after="0" w:line="240" w:lineRule="auto"/>
              <w:rPr>
                <w:rStyle w:val="normaltextrun"/>
                <w:rFonts w:asciiTheme="minorHAnsi" w:hAnsiTheme="minorHAnsi" w:cstheme="minorHAnsi"/>
                <w:i/>
                <w:iCs/>
                <w:color w:val="7030A0"/>
                <w:sz w:val="18"/>
                <w:szCs w:val="20"/>
                <w:shd w:val="clear" w:color="auto" w:fill="FFFFFF"/>
              </w:rPr>
            </w:pPr>
            <w:r w:rsidRPr="00CF3644">
              <w:rPr>
                <w:rFonts w:eastAsia="Times New Roman" w:asciiTheme="minorHAnsi" w:hAnsiTheme="minorHAnsi" w:cstheme="minorHAnsi"/>
                <w:szCs w:val="24"/>
              </w:rPr>
              <w:t>Recognise how emotional responses can lead to positive or negative outcomes.</w:t>
            </w:r>
            <w:r w:rsidRPr="00CF3644">
              <w:rPr>
                <w:rStyle w:val="normaltextrun"/>
                <w:rFonts w:asciiTheme="minorHAnsi" w:hAnsiTheme="minorHAnsi" w:cstheme="minorHAnsi"/>
                <w:i/>
                <w:iCs/>
                <w:color w:val="7030A0"/>
                <w:sz w:val="18"/>
                <w:szCs w:val="20"/>
                <w:shd w:val="clear" w:color="auto" w:fill="FFFFFF"/>
              </w:rPr>
              <w:t xml:space="preserve"> </w:t>
            </w:r>
          </w:p>
          <w:p w:rsidRPr="006D1F1A" w:rsidR="00CF3644" w:rsidP="004769C7" w:rsidRDefault="00CF3644" w14:paraId="209B452D" w14:textId="65939FC7">
            <w:pPr>
              <w:tabs>
                <w:tab w:val="left" w:pos="2340"/>
              </w:tabs>
              <w:rPr>
                <w:rFonts w:eastAsia="Comic Sans MS" w:asciiTheme="minorHAnsi" w:hAnsiTheme="minorHAnsi" w:cstheme="minorHAnsi"/>
              </w:rPr>
            </w:pPr>
          </w:p>
        </w:tc>
        <w:tc>
          <w:tcPr>
            <w:tcW w:w="3261" w:type="dxa"/>
            <w:tcMar/>
          </w:tcPr>
          <w:p w:rsidRPr="006D1F1A" w:rsidR="53C209B8" w:rsidP="7ED03ACE" w:rsidRDefault="00676FBE" w14:paraId="7A3DDFBD" w14:textId="7E34ECD5">
            <w:pPr>
              <w:spacing w:after="0" w:line="240" w:lineRule="auto"/>
              <w:rPr>
                <w:rFonts w:eastAsia="Comic Sans MS" w:asciiTheme="minorHAnsi" w:hAnsiTheme="minorHAnsi" w:cstheme="minorHAnsi"/>
                <w:color w:val="000000" w:themeColor="text1"/>
              </w:rPr>
            </w:pPr>
            <w:r w:rsidRPr="006D1F1A">
              <w:rPr>
                <w:rFonts w:eastAsia="Comic Sans MS" w:asciiTheme="minorHAnsi" w:hAnsiTheme="minorHAnsi" w:cstheme="minorHAnsi"/>
                <w:color w:val="000000" w:themeColor="text1"/>
              </w:rPr>
              <w:t>Case studies (engaging ones) discuss scenarios where emotions drive behaviours</w:t>
            </w:r>
          </w:p>
          <w:p w:rsidRPr="006D1F1A" w:rsidR="00676FBE" w:rsidP="7ED03ACE" w:rsidRDefault="00676FBE" w14:paraId="248571C1" w14:textId="77777777">
            <w:pPr>
              <w:spacing w:after="0" w:line="240" w:lineRule="auto"/>
              <w:rPr>
                <w:rFonts w:eastAsia="Comic Sans MS" w:asciiTheme="minorHAnsi" w:hAnsiTheme="minorHAnsi" w:cstheme="minorHAnsi"/>
                <w:color w:val="000000" w:themeColor="text1"/>
              </w:rPr>
            </w:pPr>
          </w:p>
          <w:p w:rsidRPr="006D1F1A" w:rsidR="00676FBE" w:rsidP="7ED03ACE" w:rsidRDefault="00676FBE" w14:paraId="7CE2A797" w14:textId="028EF765">
            <w:pPr>
              <w:spacing w:after="0" w:line="240" w:lineRule="auto"/>
              <w:rPr>
                <w:rFonts w:eastAsia="Comic Sans MS" w:asciiTheme="minorHAnsi" w:hAnsiTheme="minorHAnsi" w:cstheme="minorHAnsi"/>
                <w:color w:val="000000" w:themeColor="text1"/>
              </w:rPr>
            </w:pPr>
            <w:r w:rsidRPr="006D1F1A">
              <w:rPr>
                <w:rFonts w:eastAsia="Comic Sans MS" w:asciiTheme="minorHAnsi" w:hAnsiTheme="minorHAnsi" w:cstheme="minorHAnsi"/>
                <w:color w:val="000000" w:themeColor="text1"/>
              </w:rPr>
              <w:t>Group discussion: How different emotions impact daily life and choices.</w:t>
            </w:r>
          </w:p>
        </w:tc>
        <w:tc>
          <w:tcPr>
            <w:tcW w:w="2551" w:type="dxa"/>
            <w:gridSpan w:val="2"/>
            <w:tcMar/>
          </w:tcPr>
          <w:p w:rsidRPr="006D1F1A" w:rsidR="7B2F37E1" w:rsidP="30D16C48" w:rsidRDefault="7B2F37E1" w14:paraId="46C52B15" w14:textId="3B07932E">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r w:rsidRPr="30D16C48" w:rsidR="786FA785">
              <w:rPr>
                <w:rFonts w:ascii="Calibri" w:hAnsi="Calibri" w:eastAsia="Calibri" w:cs="Calibri"/>
                <w:b w:val="0"/>
                <w:bCs w:val="0"/>
                <w:noProof w:val="0"/>
                <w:sz w:val="22"/>
                <w:szCs w:val="22"/>
                <w:lang w:val="en-GB"/>
              </w:rPr>
              <w:t>Behaviour</w:t>
            </w:r>
          </w:p>
          <w:p w:rsidRPr="006D1F1A" w:rsidR="7B2F37E1" w:rsidP="30D16C48" w:rsidRDefault="7B2F37E1" w14:paraId="59F491B9" w14:textId="75B86296">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p>
          <w:p w:rsidRPr="006D1F1A" w:rsidR="7B2F37E1" w:rsidP="30D16C48" w:rsidRDefault="7B2F37E1" w14:paraId="4CC430C4" w14:textId="15282E54">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r w:rsidRPr="30D16C48" w:rsidR="786FA785">
              <w:rPr>
                <w:rFonts w:ascii="Calibri" w:hAnsi="Calibri" w:eastAsia="Calibri" w:cs="Calibri"/>
                <w:b w:val="0"/>
                <w:bCs w:val="0"/>
                <w:noProof w:val="0"/>
                <w:sz w:val="22"/>
                <w:szCs w:val="22"/>
                <w:lang w:val="en-GB"/>
              </w:rPr>
              <w:t>Reaction</w:t>
            </w:r>
          </w:p>
          <w:p w:rsidRPr="006D1F1A" w:rsidR="7B2F37E1" w:rsidP="30D16C48" w:rsidRDefault="7B2F37E1" w14:paraId="6BBF0746" w14:textId="21D51592">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p>
          <w:p w:rsidRPr="006D1F1A" w:rsidR="7B2F37E1" w:rsidP="30D16C48" w:rsidRDefault="7B2F37E1" w14:paraId="143CAF71" w14:textId="07FDF67B">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r w:rsidRPr="30D16C48" w:rsidR="786FA785">
              <w:rPr>
                <w:rFonts w:ascii="Calibri" w:hAnsi="Calibri" w:eastAsia="Calibri" w:cs="Calibri"/>
                <w:b w:val="0"/>
                <w:bCs w:val="0"/>
                <w:noProof w:val="0"/>
                <w:sz w:val="22"/>
                <w:szCs w:val="22"/>
                <w:lang w:val="en-GB"/>
              </w:rPr>
              <w:t>Trigger</w:t>
            </w:r>
          </w:p>
          <w:p w:rsidRPr="006D1F1A" w:rsidR="7B2F37E1" w:rsidP="30D16C48" w:rsidRDefault="7B2F37E1" w14:paraId="4C816CFA" w14:textId="71B9A48E">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p>
          <w:p w:rsidRPr="006D1F1A" w:rsidR="7B2F37E1" w:rsidP="30D16C48" w:rsidRDefault="7B2F37E1" w14:paraId="175C1E0D" w14:textId="7C1D70CE">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r w:rsidRPr="30D16C48" w:rsidR="786FA785">
              <w:rPr>
                <w:rFonts w:ascii="Calibri" w:hAnsi="Calibri" w:eastAsia="Calibri" w:cs="Calibri"/>
                <w:b w:val="0"/>
                <w:bCs w:val="0"/>
                <w:noProof w:val="0"/>
                <w:sz w:val="22"/>
                <w:szCs w:val="22"/>
                <w:lang w:val="en-GB"/>
              </w:rPr>
              <w:t>Impulse</w:t>
            </w:r>
          </w:p>
          <w:p w:rsidRPr="006D1F1A" w:rsidR="7B2F37E1" w:rsidP="30D16C48" w:rsidRDefault="7B2F37E1" w14:paraId="4B9247FE" w14:textId="1709FC21">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p>
          <w:p w:rsidRPr="006D1F1A" w:rsidR="7B2F37E1" w:rsidP="30D16C48" w:rsidRDefault="7B2F37E1" w14:paraId="2C626D1F" w14:textId="4E0EF3E3">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r w:rsidRPr="30D16C48" w:rsidR="786FA785">
              <w:rPr>
                <w:rFonts w:ascii="Calibri" w:hAnsi="Calibri" w:eastAsia="Calibri" w:cs="Calibri"/>
                <w:b w:val="0"/>
                <w:bCs w:val="0"/>
                <w:noProof w:val="0"/>
                <w:sz w:val="22"/>
                <w:szCs w:val="22"/>
                <w:lang w:val="en-GB"/>
              </w:rPr>
              <w:t>Decision-making</w:t>
            </w:r>
          </w:p>
          <w:p w:rsidRPr="006D1F1A" w:rsidR="7B2F37E1" w:rsidP="30D16C48" w:rsidRDefault="7B2F37E1" w14:paraId="30D75278" w14:textId="16E66581">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p>
          <w:p w:rsidRPr="006D1F1A" w:rsidR="7B2F37E1" w:rsidP="30D16C48" w:rsidRDefault="7B2F37E1" w14:paraId="6DCA75B5" w14:textId="4CC16F21">
            <w:pPr>
              <w:pStyle w:val="Normal"/>
              <w:spacing w:before="0" w:beforeAutospacing="off" w:after="0" w:afterAutospacing="off" w:line="240" w:lineRule="auto"/>
              <w:ind w:left="0"/>
              <w:rPr>
                <w:rFonts w:ascii="Calibri" w:hAnsi="Calibri" w:eastAsia="Calibri" w:cs="Calibri"/>
                <w:b w:val="0"/>
                <w:bCs w:val="0"/>
                <w:noProof w:val="0"/>
                <w:sz w:val="22"/>
                <w:szCs w:val="22"/>
                <w:lang w:val="en-GB"/>
              </w:rPr>
            </w:pPr>
            <w:r w:rsidRPr="30D16C48" w:rsidR="786FA785">
              <w:rPr>
                <w:rFonts w:ascii="Calibri" w:hAnsi="Calibri" w:eastAsia="Calibri" w:cs="Calibri"/>
                <w:b w:val="0"/>
                <w:bCs w:val="0"/>
                <w:noProof w:val="0"/>
                <w:sz w:val="22"/>
                <w:szCs w:val="22"/>
                <w:lang w:val="en-GB"/>
              </w:rPr>
              <w:t>Response</w:t>
            </w:r>
          </w:p>
        </w:tc>
        <w:tc>
          <w:tcPr>
            <w:tcW w:w="1985" w:type="dxa"/>
            <w:tcMar/>
          </w:tcPr>
          <w:p w:rsidRPr="006D1F1A" w:rsidR="53C209B8" w:rsidP="30D16C48" w:rsidRDefault="53C209B8" w14:paraId="323CA349" w14:textId="0B96DC8D">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010994A5">
              <w:rPr>
                <w:rFonts w:ascii="Calibri" w:hAnsi="Calibri" w:eastAsia="Calibri" w:cs="Calibri"/>
                <w:noProof w:val="0"/>
                <w:sz w:val="22"/>
                <w:szCs w:val="22"/>
                <w:lang w:val="en-GB"/>
              </w:rPr>
              <w:t xml:space="preserve">Scenario cards depicting emotional situations and corresponding </w:t>
            </w:r>
            <w:r w:rsidRPr="30D16C48" w:rsidR="010994A5">
              <w:rPr>
                <w:rFonts w:ascii="Calibri" w:hAnsi="Calibri" w:eastAsia="Calibri" w:cs="Calibri"/>
                <w:noProof w:val="0"/>
                <w:sz w:val="22"/>
                <w:szCs w:val="22"/>
                <w:lang w:val="en-GB"/>
              </w:rPr>
              <w:t>behaviours</w:t>
            </w:r>
            <w:r w:rsidRPr="30D16C48" w:rsidR="010994A5">
              <w:rPr>
                <w:rFonts w:ascii="Calibri" w:hAnsi="Calibri" w:eastAsia="Calibri" w:cs="Calibri"/>
                <w:noProof w:val="0"/>
                <w:sz w:val="22"/>
                <w:szCs w:val="22"/>
                <w:lang w:val="en-GB"/>
              </w:rPr>
              <w:t>.</w:t>
            </w:r>
          </w:p>
          <w:p w:rsidRPr="006D1F1A" w:rsidR="53C209B8" w:rsidP="30D16C48" w:rsidRDefault="53C209B8" w14:paraId="2061B7C1" w14:textId="279A2C43">
            <w:pPr>
              <w:pStyle w:val="Normal"/>
              <w:spacing w:before="0" w:beforeAutospacing="off" w:after="0" w:afterAutospacing="off" w:line="240" w:lineRule="auto"/>
              <w:ind w:left="0"/>
              <w:rPr>
                <w:rFonts w:ascii="Calibri" w:hAnsi="Calibri" w:eastAsia="Calibri" w:cs="Calibri"/>
                <w:noProof w:val="0"/>
                <w:sz w:val="22"/>
                <w:szCs w:val="22"/>
                <w:lang w:val="en-GB"/>
              </w:rPr>
            </w:pPr>
          </w:p>
          <w:p w:rsidRPr="006D1F1A" w:rsidR="53C209B8" w:rsidP="30D16C48" w:rsidRDefault="53C209B8" w14:paraId="7028BFC1" w14:textId="0FB09E03">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010994A5">
              <w:rPr>
                <w:rFonts w:ascii="Calibri" w:hAnsi="Calibri" w:eastAsia="Calibri" w:cs="Calibri"/>
                <w:noProof w:val="0"/>
                <w:sz w:val="22"/>
                <w:szCs w:val="22"/>
                <w:lang w:val="en-GB"/>
              </w:rPr>
              <w:t>Whiteboard for group discussions.</w:t>
            </w:r>
          </w:p>
          <w:p w:rsidRPr="006D1F1A" w:rsidR="53C209B8" w:rsidP="30D16C48" w:rsidRDefault="53C209B8" w14:paraId="089E353C" w14:textId="2ECE5FB6">
            <w:pPr>
              <w:pStyle w:val="Normal"/>
              <w:spacing w:before="0" w:beforeAutospacing="off" w:after="0" w:afterAutospacing="off" w:line="240" w:lineRule="auto"/>
              <w:ind w:left="0"/>
              <w:rPr>
                <w:rFonts w:ascii="Calibri" w:hAnsi="Calibri" w:eastAsia="Calibri" w:cs="Calibri"/>
                <w:noProof w:val="0"/>
                <w:sz w:val="22"/>
                <w:szCs w:val="22"/>
                <w:lang w:val="en-GB"/>
              </w:rPr>
            </w:pPr>
          </w:p>
          <w:p w:rsidRPr="006D1F1A" w:rsidR="53C209B8" w:rsidP="30D16C48" w:rsidRDefault="53C209B8" w14:paraId="573D0387" w14:textId="2032B791">
            <w:pPr>
              <w:pStyle w:val="Normal"/>
              <w:spacing w:before="0" w:beforeAutospacing="off" w:after="0" w:afterAutospacing="off" w:line="240" w:lineRule="auto"/>
              <w:ind w:left="0"/>
              <w:rPr>
                <w:rFonts w:ascii="Calibri" w:hAnsi="Calibri" w:eastAsia="Calibri" w:cs="Calibri"/>
                <w:noProof w:val="0"/>
                <w:sz w:val="22"/>
                <w:szCs w:val="22"/>
                <w:lang w:val="en-GB"/>
              </w:rPr>
            </w:pPr>
            <w:r w:rsidRPr="30D16C48" w:rsidR="010994A5">
              <w:rPr>
                <w:rFonts w:ascii="Calibri" w:hAnsi="Calibri" w:eastAsia="Calibri" w:cs="Calibri"/>
                <w:noProof w:val="0"/>
                <w:sz w:val="22"/>
                <w:szCs w:val="22"/>
                <w:lang w:val="en-GB"/>
              </w:rPr>
              <w:t>Reflection sheets for students to analyse how emotions influence their own actions.</w:t>
            </w:r>
          </w:p>
        </w:tc>
      </w:tr>
      <w:tr w:rsidRPr="006D1F1A" w:rsidR="2BD47D90" w:rsidTr="30D16C48" w14:paraId="4CCB36FE" w14:textId="77777777">
        <w:trPr>
          <w:trHeight w:val="1701"/>
        </w:trPr>
        <w:tc>
          <w:tcPr>
            <w:tcW w:w="690" w:type="dxa"/>
            <w:tcMar/>
            <w:vAlign w:val="center"/>
          </w:tcPr>
          <w:p w:rsidRPr="006D1F1A" w:rsidR="629C496C" w:rsidP="2BD47D90" w:rsidRDefault="00676FBE" w14:paraId="6A1E2691" w14:textId="7BCA42F3">
            <w:pPr>
              <w:jc w:val="center"/>
              <w:rPr>
                <w:rFonts w:eastAsia="Comic Sans MS" w:asciiTheme="minorHAnsi" w:hAnsiTheme="minorHAnsi" w:cstheme="minorHAnsi"/>
              </w:rPr>
            </w:pPr>
            <w:r w:rsidRPr="006D1F1A">
              <w:rPr>
                <w:rFonts w:eastAsia="Comic Sans MS" w:asciiTheme="minorHAnsi" w:hAnsiTheme="minorHAnsi" w:cstheme="minorHAnsi"/>
              </w:rPr>
              <w:lastRenderedPageBreak/>
              <w:t>5</w:t>
            </w:r>
          </w:p>
        </w:tc>
        <w:tc>
          <w:tcPr>
            <w:tcW w:w="2580" w:type="dxa"/>
            <w:tcMar/>
          </w:tcPr>
          <w:p w:rsidRPr="006D1F1A" w:rsidR="629C496C" w:rsidP="2BD47D90" w:rsidRDefault="0088267B" w14:paraId="0062B1F4" w14:textId="3D9511C0">
            <w:pPr>
              <w:rPr>
                <w:rFonts w:eastAsia="Comic Sans MS" w:asciiTheme="minorHAnsi" w:hAnsiTheme="minorHAnsi" w:cstheme="minorHAnsi"/>
              </w:rPr>
            </w:pPr>
            <w:r>
              <w:rPr>
                <w:rFonts w:eastAsia="Comic Sans MS" w:asciiTheme="minorHAnsi" w:hAnsiTheme="minorHAnsi" w:cstheme="minorHAnsi"/>
              </w:rPr>
              <w:t>Can you identify the stigma around mental health &amp; why it might exist?</w:t>
            </w:r>
          </w:p>
        </w:tc>
        <w:tc>
          <w:tcPr>
            <w:tcW w:w="4663" w:type="dxa"/>
            <w:gridSpan w:val="3"/>
            <w:tcMar/>
          </w:tcPr>
          <w:p w:rsidR="00BB3D74" w:rsidP="004769C7" w:rsidRDefault="003F4727" w14:paraId="522F7BB2" w14:textId="77777777">
            <w:pPr>
              <w:tabs>
                <w:tab w:val="left" w:pos="2340"/>
              </w:tabs>
              <w:rPr>
                <w:rFonts w:asciiTheme="minorHAnsi" w:hAnsiTheme="minorHAnsi" w:cstheme="minorHAnsi"/>
              </w:rPr>
            </w:pPr>
            <w:r w:rsidRPr="006D1F1A">
              <w:rPr>
                <w:rFonts w:eastAsia="Comic Sans MS" w:asciiTheme="minorHAnsi" w:hAnsiTheme="minorHAnsi" w:cstheme="minorHAnsi"/>
              </w:rPr>
              <w:t xml:space="preserve">L5 - </w:t>
            </w:r>
            <w:r w:rsidRPr="006D1F1A">
              <w:rPr>
                <w:rFonts w:asciiTheme="minorHAnsi" w:hAnsiTheme="minorHAnsi" w:cstheme="minorHAnsi"/>
              </w:rPr>
              <w:t>Mental Health vs. Mental Illness</w:t>
            </w:r>
          </w:p>
          <w:p w:rsidR="00CF3644" w:rsidP="00790FA1" w:rsidRDefault="00790FA1" w14:paraId="02F59E89" w14:textId="77777777">
            <w:pPr>
              <w:tabs>
                <w:tab w:val="left" w:pos="2340"/>
              </w:tabs>
              <w:spacing w:after="0"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 xml:space="preserve">Overall aim supports </w:t>
            </w:r>
            <w:r>
              <w:rPr>
                <w:rStyle w:val="normaltextrun"/>
                <w:i/>
                <w:iCs/>
                <w:color w:val="7030A0"/>
                <w:sz w:val="20"/>
                <w:szCs w:val="20"/>
                <w:shd w:val="clear" w:color="auto" w:fill="FFFFFF"/>
              </w:rPr>
              <w:t>the stigma surrounding mental health/illness &amp; raising awareness.</w:t>
            </w:r>
          </w:p>
          <w:p w:rsidR="00790FA1" w:rsidP="00790FA1" w:rsidRDefault="00790FA1" w14:paraId="6CBABE78" w14:textId="77777777">
            <w:pPr>
              <w:tabs>
                <w:tab w:val="left" w:pos="2340"/>
              </w:tabs>
              <w:spacing w:after="0" w:line="240" w:lineRule="auto"/>
              <w:rPr>
                <w:rFonts w:eastAsia="Comic Sans MS" w:asciiTheme="minorHAnsi" w:hAnsiTheme="minorHAnsi" w:cstheme="minorHAnsi"/>
              </w:rPr>
            </w:pPr>
          </w:p>
          <w:p w:rsidRPr="00790FA1" w:rsidR="00790FA1" w:rsidP="00790FA1" w:rsidRDefault="00790FA1" w14:paraId="77217DB0" w14:textId="2E9100B7">
            <w:pPr>
              <w:pStyle w:val="ListParagraph"/>
              <w:numPr>
                <w:ilvl w:val="0"/>
                <w:numId w:val="9"/>
              </w:numPr>
              <w:spacing w:after="0" w:line="240" w:lineRule="auto"/>
              <w:rPr>
                <w:rFonts w:eastAsia="Times New Roman" w:asciiTheme="minorHAnsi" w:hAnsiTheme="minorHAnsi" w:cstheme="minorHAnsi"/>
                <w:szCs w:val="24"/>
              </w:rPr>
            </w:pPr>
            <w:r w:rsidRPr="00790FA1">
              <w:rPr>
                <w:rFonts w:eastAsia="Times New Roman" w:asciiTheme="minorHAnsi" w:hAnsiTheme="minorHAnsi" w:cstheme="minorHAnsi"/>
                <w:szCs w:val="24"/>
              </w:rPr>
              <w:t>Define mental health and mental illness.</w:t>
            </w:r>
          </w:p>
          <w:p w:rsidRPr="00790FA1" w:rsidR="00790FA1" w:rsidP="00790FA1" w:rsidRDefault="00790FA1" w14:paraId="17F6AA85" w14:textId="77777777">
            <w:pPr>
              <w:pStyle w:val="ListParagraph"/>
              <w:numPr>
                <w:ilvl w:val="0"/>
                <w:numId w:val="9"/>
              </w:numPr>
              <w:tabs>
                <w:tab w:val="left" w:pos="2340"/>
              </w:tabs>
              <w:spacing w:after="0" w:line="240" w:lineRule="auto"/>
              <w:rPr>
                <w:rFonts w:eastAsia="Comic Sans MS" w:asciiTheme="minorHAnsi" w:hAnsiTheme="minorHAnsi" w:cstheme="minorHAnsi"/>
              </w:rPr>
            </w:pPr>
            <w:r w:rsidRPr="00790FA1">
              <w:rPr>
                <w:rFonts w:eastAsia="Times New Roman" w:asciiTheme="minorHAnsi" w:hAnsiTheme="minorHAnsi" w:cstheme="minorHAnsi"/>
                <w:szCs w:val="24"/>
              </w:rPr>
              <w:t>Understand the difference between the two and the importance of looking after mental health.</w:t>
            </w:r>
          </w:p>
          <w:p w:rsidRPr="00790FA1" w:rsidR="00790FA1" w:rsidP="007E0A57" w:rsidRDefault="00790FA1" w14:paraId="6E839B1C" w14:textId="72F76550">
            <w:pPr>
              <w:pStyle w:val="ListParagraph"/>
              <w:tabs>
                <w:tab w:val="left" w:pos="2340"/>
              </w:tabs>
              <w:spacing w:after="0" w:line="240" w:lineRule="auto"/>
              <w:rPr>
                <w:rFonts w:eastAsia="Comic Sans MS" w:asciiTheme="minorHAnsi" w:hAnsiTheme="minorHAnsi" w:cstheme="minorHAnsi"/>
              </w:rPr>
            </w:pPr>
          </w:p>
        </w:tc>
        <w:tc>
          <w:tcPr>
            <w:tcW w:w="3261" w:type="dxa"/>
            <w:tcMar/>
          </w:tcPr>
          <w:p w:rsidRPr="006D1F1A" w:rsidR="06000C71" w:rsidP="7ED03ACE" w:rsidRDefault="00676FBE" w14:paraId="438C8068" w14:textId="4F5604CC">
            <w:pPr>
              <w:rPr>
                <w:rFonts w:eastAsia="Comic Sans MS" w:asciiTheme="minorHAnsi" w:hAnsiTheme="minorHAnsi" w:cstheme="minorHAnsi"/>
                <w:color w:val="000000" w:themeColor="text1"/>
              </w:rPr>
            </w:pPr>
            <w:r w:rsidRPr="006D1F1A">
              <w:rPr>
                <w:rFonts w:eastAsia="Comic Sans MS" w:asciiTheme="minorHAnsi" w:hAnsiTheme="minorHAnsi" w:cstheme="minorHAnsi"/>
                <w:color w:val="000000" w:themeColor="text1"/>
              </w:rPr>
              <w:t>Class discussion: Breaking down the stigma surrounding mental illness.</w:t>
            </w:r>
          </w:p>
          <w:p w:rsidRPr="006D1F1A" w:rsidR="00676FBE" w:rsidP="7ED03ACE" w:rsidRDefault="00676FBE" w14:paraId="2B14CFDB" w14:textId="1E37F9E9">
            <w:pPr>
              <w:rPr>
                <w:rFonts w:eastAsia="Comic Sans MS" w:asciiTheme="minorHAnsi" w:hAnsiTheme="minorHAnsi" w:cstheme="minorHAnsi"/>
                <w:color w:val="000000" w:themeColor="text1"/>
              </w:rPr>
            </w:pPr>
            <w:r w:rsidRPr="006D1F1A">
              <w:rPr>
                <w:rFonts w:eastAsia="Comic Sans MS" w:asciiTheme="minorHAnsi" w:hAnsiTheme="minorHAnsi" w:cstheme="minorHAnsi"/>
                <w:color w:val="000000" w:themeColor="text1"/>
              </w:rPr>
              <w:t>Overview of mental health &amp; common mental illnesses (video/poster).</w:t>
            </w:r>
          </w:p>
        </w:tc>
        <w:tc>
          <w:tcPr>
            <w:tcW w:w="2551" w:type="dxa"/>
            <w:gridSpan w:val="2"/>
            <w:tcMar/>
          </w:tcPr>
          <w:p w:rsidRPr="006D1F1A" w:rsidR="2BD47D90" w:rsidP="30D16C48" w:rsidRDefault="2BD47D90" w14:paraId="494E082C" w14:textId="709D6B35">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7351B37">
              <w:rPr>
                <w:rFonts w:ascii="Calibri" w:hAnsi="Calibri" w:eastAsia="Calibri" w:cs="Calibri"/>
                <w:b w:val="0"/>
                <w:bCs w:val="0"/>
                <w:noProof w:val="0"/>
                <w:sz w:val="22"/>
                <w:szCs w:val="22"/>
                <w:lang w:val="en-GB"/>
              </w:rPr>
              <w:t>Mental illness</w:t>
            </w:r>
          </w:p>
          <w:p w:rsidRPr="006D1F1A" w:rsidR="2BD47D90" w:rsidP="30D16C48" w:rsidRDefault="2BD47D90" w14:paraId="0FDC6AEA" w14:textId="47C6FC8B">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7664EA06" w14:textId="74E65FAA">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7351B37">
              <w:rPr>
                <w:rFonts w:ascii="Calibri" w:hAnsi="Calibri" w:eastAsia="Calibri" w:cs="Calibri"/>
                <w:b w:val="0"/>
                <w:bCs w:val="0"/>
                <w:noProof w:val="0"/>
                <w:sz w:val="22"/>
                <w:szCs w:val="22"/>
                <w:lang w:val="en-GB"/>
              </w:rPr>
              <w:t>Mental health</w:t>
            </w:r>
          </w:p>
          <w:p w:rsidRPr="006D1F1A" w:rsidR="2BD47D90" w:rsidP="30D16C48" w:rsidRDefault="2BD47D90" w14:paraId="4C03F4CA" w14:textId="48CAF44E">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0CA45A7B" w14:textId="5ED2CEF6">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7351B37">
              <w:rPr>
                <w:rFonts w:ascii="Calibri" w:hAnsi="Calibri" w:eastAsia="Calibri" w:cs="Calibri"/>
                <w:b w:val="0"/>
                <w:bCs w:val="0"/>
                <w:noProof w:val="0"/>
                <w:sz w:val="22"/>
                <w:szCs w:val="22"/>
                <w:lang w:val="en-GB"/>
              </w:rPr>
              <w:t>Diagnosis</w:t>
            </w:r>
          </w:p>
          <w:p w:rsidRPr="006D1F1A" w:rsidR="2BD47D90" w:rsidP="30D16C48" w:rsidRDefault="2BD47D90" w14:paraId="705E6036" w14:textId="77D6B8C0">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16672D8A" w14:textId="21794CE4">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7351B37">
              <w:rPr>
                <w:rFonts w:ascii="Calibri" w:hAnsi="Calibri" w:eastAsia="Calibri" w:cs="Calibri"/>
                <w:b w:val="0"/>
                <w:bCs w:val="0"/>
                <w:noProof w:val="0"/>
                <w:sz w:val="22"/>
                <w:szCs w:val="22"/>
                <w:lang w:val="en-GB"/>
              </w:rPr>
              <w:t>Support</w:t>
            </w:r>
          </w:p>
          <w:p w:rsidRPr="006D1F1A" w:rsidR="2BD47D90" w:rsidP="30D16C48" w:rsidRDefault="2BD47D90" w14:paraId="0EE759BE" w14:textId="2DD01B7B">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308E8B3C" w14:textId="50B4B25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7351B37">
              <w:rPr>
                <w:rFonts w:ascii="Calibri" w:hAnsi="Calibri" w:eastAsia="Calibri" w:cs="Calibri"/>
                <w:b w:val="0"/>
                <w:bCs w:val="0"/>
                <w:noProof w:val="0"/>
                <w:sz w:val="22"/>
                <w:szCs w:val="22"/>
                <w:lang w:val="en-GB"/>
              </w:rPr>
              <w:t>Health</w:t>
            </w:r>
          </w:p>
          <w:p w:rsidRPr="006D1F1A" w:rsidR="2BD47D90" w:rsidP="30D16C48" w:rsidRDefault="2BD47D90" w14:paraId="00D3390B" w14:textId="75444607">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4E1A1E96" w14:textId="7A9AEEBC">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7351B37">
              <w:rPr>
                <w:rFonts w:ascii="Calibri" w:hAnsi="Calibri" w:eastAsia="Calibri" w:cs="Calibri"/>
                <w:b w:val="0"/>
                <w:bCs w:val="0"/>
                <w:noProof w:val="0"/>
                <w:sz w:val="22"/>
                <w:szCs w:val="22"/>
                <w:lang w:val="en-GB"/>
              </w:rPr>
              <w:t>Symptoms</w:t>
            </w:r>
          </w:p>
        </w:tc>
        <w:tc>
          <w:tcPr>
            <w:tcW w:w="1985" w:type="dxa"/>
            <w:tcMar/>
          </w:tcPr>
          <w:p w:rsidRPr="006D1F1A" w:rsidR="2BD47D90" w:rsidP="30D16C48" w:rsidRDefault="2BD47D90" w14:paraId="6DFC3B92" w14:textId="5ABB46C5">
            <w:pPr>
              <w:pStyle w:val="Normal"/>
              <w:spacing w:before="0" w:beforeAutospacing="off" w:after="0" w:afterAutospacing="off"/>
              <w:ind w:left="0"/>
              <w:rPr>
                <w:rFonts w:ascii="Calibri" w:hAnsi="Calibri" w:eastAsia="Calibri" w:cs="Calibri"/>
                <w:noProof w:val="0"/>
                <w:sz w:val="22"/>
                <w:szCs w:val="22"/>
                <w:lang w:val="en-GB"/>
              </w:rPr>
            </w:pPr>
            <w:r w:rsidRPr="30D16C48" w:rsidR="644B9272">
              <w:rPr>
                <w:rFonts w:ascii="Calibri" w:hAnsi="Calibri" w:eastAsia="Calibri" w:cs="Calibri"/>
                <w:noProof w:val="0"/>
                <w:sz w:val="22"/>
                <w:szCs w:val="22"/>
                <w:lang w:val="en-GB"/>
              </w:rPr>
              <w:t>Video or infographic explaining mental health and mental illness.</w:t>
            </w:r>
          </w:p>
          <w:p w:rsidRPr="006D1F1A" w:rsidR="2BD47D90" w:rsidP="30D16C48" w:rsidRDefault="2BD47D90" w14:paraId="30163731" w14:textId="0CA91062">
            <w:pPr>
              <w:pStyle w:val="Normal"/>
              <w:spacing w:before="0" w:beforeAutospacing="off" w:after="0" w:afterAutospacing="off"/>
              <w:ind w:left="0"/>
              <w:rPr>
                <w:rFonts w:ascii="Calibri" w:hAnsi="Calibri" w:eastAsia="Calibri" w:cs="Calibri"/>
                <w:noProof w:val="0"/>
                <w:sz w:val="22"/>
                <w:szCs w:val="22"/>
                <w:lang w:val="en-GB"/>
              </w:rPr>
            </w:pPr>
          </w:p>
          <w:p w:rsidRPr="006D1F1A" w:rsidR="2BD47D90" w:rsidP="30D16C48" w:rsidRDefault="2BD47D90" w14:paraId="6CD8E366" w14:textId="1E3D7573">
            <w:pPr>
              <w:pStyle w:val="Normal"/>
              <w:spacing w:before="0" w:beforeAutospacing="off" w:after="0" w:afterAutospacing="off"/>
              <w:ind w:left="0"/>
              <w:rPr>
                <w:rFonts w:ascii="Calibri" w:hAnsi="Calibri" w:eastAsia="Calibri" w:cs="Calibri"/>
                <w:noProof w:val="0"/>
                <w:sz w:val="22"/>
                <w:szCs w:val="22"/>
                <w:lang w:val="en-GB"/>
              </w:rPr>
            </w:pPr>
            <w:r w:rsidRPr="30D16C48" w:rsidR="644B9272">
              <w:rPr>
                <w:rFonts w:ascii="Calibri" w:hAnsi="Calibri" w:eastAsia="Calibri" w:cs="Calibri"/>
                <w:noProof w:val="0"/>
                <w:sz w:val="22"/>
                <w:szCs w:val="22"/>
                <w:lang w:val="en-GB"/>
              </w:rPr>
              <w:t>Printed definitions or a glossary of terms (mental health, mental illness, stigma, etc.).</w:t>
            </w:r>
          </w:p>
          <w:p w:rsidRPr="006D1F1A" w:rsidR="2BD47D90" w:rsidP="30D16C48" w:rsidRDefault="2BD47D90" w14:paraId="60A7B92F" w14:textId="0DB88E96">
            <w:pPr>
              <w:pStyle w:val="Normal"/>
              <w:spacing w:before="0" w:beforeAutospacing="off" w:after="0" w:afterAutospacing="off"/>
              <w:ind w:left="0"/>
              <w:rPr>
                <w:rFonts w:ascii="Calibri" w:hAnsi="Calibri" w:eastAsia="Calibri" w:cs="Calibri"/>
                <w:noProof w:val="0"/>
                <w:sz w:val="22"/>
                <w:szCs w:val="22"/>
                <w:lang w:val="en-GB"/>
              </w:rPr>
            </w:pPr>
            <w:r w:rsidRPr="30D16C48" w:rsidR="644B9272">
              <w:rPr>
                <w:rFonts w:ascii="Calibri" w:hAnsi="Calibri" w:eastAsia="Calibri" w:cs="Calibri"/>
                <w:noProof w:val="0"/>
                <w:sz w:val="22"/>
                <w:szCs w:val="22"/>
                <w:lang w:val="en-GB"/>
              </w:rPr>
              <w:t>Large paper for small group discussions.</w:t>
            </w:r>
          </w:p>
        </w:tc>
      </w:tr>
      <w:tr w:rsidRPr="006D1F1A" w:rsidR="53C209B8" w:rsidTr="30D16C48" w14:paraId="0D024BF5" w14:textId="77777777">
        <w:trPr>
          <w:trHeight w:val="2415"/>
        </w:trPr>
        <w:tc>
          <w:tcPr>
            <w:tcW w:w="690" w:type="dxa"/>
            <w:tcMar/>
            <w:vAlign w:val="center"/>
          </w:tcPr>
          <w:p w:rsidRPr="006D1F1A" w:rsidR="39F524C5" w:rsidP="53C209B8" w:rsidRDefault="004769C7" w14:paraId="471B2B9B" w14:textId="11082591">
            <w:pPr>
              <w:jc w:val="center"/>
              <w:rPr>
                <w:rFonts w:eastAsia="Comic Sans MS" w:asciiTheme="minorHAnsi" w:hAnsiTheme="minorHAnsi" w:cstheme="minorHAnsi"/>
              </w:rPr>
            </w:pPr>
            <w:r w:rsidRPr="006D1F1A">
              <w:rPr>
                <w:rFonts w:eastAsia="Comic Sans MS" w:asciiTheme="minorHAnsi" w:hAnsiTheme="minorHAnsi" w:cstheme="minorHAnsi"/>
              </w:rPr>
              <w:t>6</w:t>
            </w:r>
          </w:p>
        </w:tc>
        <w:tc>
          <w:tcPr>
            <w:tcW w:w="2580" w:type="dxa"/>
            <w:tcMar/>
          </w:tcPr>
          <w:p w:rsidRPr="006D1F1A" w:rsidR="6E2A0916" w:rsidP="53C209B8" w:rsidRDefault="00C563AB" w14:paraId="49873B65" w14:textId="5CBC63B2">
            <w:pPr>
              <w:rPr>
                <w:rFonts w:eastAsia="Comic Sans MS" w:asciiTheme="minorHAnsi" w:hAnsiTheme="minorHAnsi" w:cstheme="minorHAnsi"/>
                <w:iCs/>
              </w:rPr>
            </w:pPr>
            <w:r>
              <w:rPr>
                <w:rFonts w:eastAsia="Comic Sans MS" w:asciiTheme="minorHAnsi" w:hAnsiTheme="minorHAnsi" w:cstheme="minorHAnsi"/>
                <w:iCs/>
              </w:rPr>
              <w:t>Can you recognise when you are stressed &amp; coping mechanisms to manage it?</w:t>
            </w:r>
          </w:p>
        </w:tc>
        <w:tc>
          <w:tcPr>
            <w:tcW w:w="4663" w:type="dxa"/>
            <w:gridSpan w:val="3"/>
            <w:tcMar/>
          </w:tcPr>
          <w:p w:rsidR="00BB3D74" w:rsidP="004769C7" w:rsidRDefault="003F4727" w14:paraId="3E935F2B" w14:textId="77777777">
            <w:pPr>
              <w:spacing w:after="0" w:line="240" w:lineRule="auto"/>
              <w:rPr>
                <w:rFonts w:asciiTheme="minorHAnsi" w:hAnsiTheme="minorHAnsi" w:cstheme="minorHAnsi"/>
              </w:rPr>
            </w:pPr>
            <w:r w:rsidRPr="006D1F1A">
              <w:rPr>
                <w:rFonts w:eastAsia="Comic Sans MS" w:asciiTheme="minorHAnsi" w:hAnsiTheme="minorHAnsi" w:cstheme="minorHAnsi"/>
                <w:color w:val="000000" w:themeColor="text1"/>
              </w:rPr>
              <w:t xml:space="preserve">L6 - </w:t>
            </w:r>
            <w:r w:rsidRPr="006D1F1A">
              <w:rPr>
                <w:rFonts w:asciiTheme="minorHAnsi" w:hAnsiTheme="minorHAnsi" w:cstheme="minorHAnsi"/>
              </w:rPr>
              <w:t>Recognising Stress and Its Effects</w:t>
            </w:r>
          </w:p>
          <w:p w:rsidR="007E0A57" w:rsidP="004769C7" w:rsidRDefault="007E0A57" w14:paraId="1CE4E482" w14:textId="77777777">
            <w:pPr>
              <w:spacing w:after="0" w:line="240" w:lineRule="auto"/>
              <w:rPr>
                <w:rFonts w:eastAsia="Comic Sans MS" w:asciiTheme="minorHAnsi" w:hAnsiTheme="minorHAnsi" w:cstheme="minorHAnsi"/>
                <w:color w:val="000000" w:themeColor="text1"/>
              </w:rPr>
            </w:pPr>
          </w:p>
          <w:p w:rsidR="007E0A57" w:rsidP="004769C7" w:rsidRDefault="007E0A57" w14:paraId="624BA435" w14:textId="77777777">
            <w:pPr>
              <w:spacing w:after="0"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identifying common stressors &amp; coping mechanisms to manage them.</w:t>
            </w:r>
          </w:p>
          <w:p w:rsidR="007E0A57" w:rsidP="004769C7" w:rsidRDefault="007E0A57" w14:paraId="6C9EE634" w14:textId="77777777">
            <w:pPr>
              <w:spacing w:after="0" w:line="240" w:lineRule="auto"/>
              <w:rPr>
                <w:rFonts w:eastAsia="Comic Sans MS" w:asciiTheme="minorHAnsi" w:hAnsiTheme="minorHAnsi" w:cstheme="minorHAnsi"/>
                <w:color w:val="000000" w:themeColor="text1"/>
              </w:rPr>
            </w:pPr>
          </w:p>
          <w:p w:rsidRPr="007E0A57" w:rsidR="007E0A57" w:rsidP="007E0A57" w:rsidRDefault="007E0A57" w14:paraId="12BFE751" w14:textId="3B8DCA6C">
            <w:pPr>
              <w:pStyle w:val="ListParagraph"/>
              <w:numPr>
                <w:ilvl w:val="0"/>
                <w:numId w:val="9"/>
              </w:numPr>
              <w:spacing w:after="0" w:line="240" w:lineRule="auto"/>
              <w:rPr>
                <w:rFonts w:eastAsia="Times New Roman" w:asciiTheme="minorHAnsi" w:hAnsiTheme="minorHAnsi" w:cstheme="minorHAnsi"/>
                <w:szCs w:val="24"/>
              </w:rPr>
            </w:pPr>
            <w:r w:rsidRPr="007E0A57">
              <w:rPr>
                <w:rFonts w:eastAsia="Times New Roman" w:asciiTheme="minorHAnsi" w:hAnsiTheme="minorHAnsi" w:cstheme="minorHAnsi"/>
                <w:szCs w:val="24"/>
              </w:rPr>
              <w:t>Identify common stressors in daily life.</w:t>
            </w:r>
          </w:p>
          <w:p w:rsidRPr="007E0A57" w:rsidR="007E0A57" w:rsidP="007E0A57" w:rsidRDefault="007E0A57" w14:paraId="20B40BBA" w14:textId="77777777">
            <w:pPr>
              <w:pStyle w:val="ListParagraph"/>
              <w:numPr>
                <w:ilvl w:val="0"/>
                <w:numId w:val="9"/>
              </w:numPr>
              <w:spacing w:after="0" w:line="240" w:lineRule="auto"/>
              <w:rPr>
                <w:rFonts w:eastAsia="Comic Sans MS" w:asciiTheme="minorHAnsi" w:hAnsiTheme="minorHAnsi" w:cstheme="minorHAnsi"/>
                <w:color w:val="000000" w:themeColor="text1"/>
                <w:sz w:val="20"/>
              </w:rPr>
            </w:pPr>
            <w:r w:rsidRPr="007E0A57">
              <w:rPr>
                <w:rFonts w:eastAsia="Times New Roman" w:asciiTheme="minorHAnsi" w:hAnsiTheme="minorHAnsi" w:cstheme="minorHAnsi"/>
                <w:szCs w:val="24"/>
              </w:rPr>
              <w:t>Understand how stress affects emotions and physical well-being.</w:t>
            </w:r>
          </w:p>
          <w:p w:rsidRPr="007E0A57" w:rsidR="007E0A57" w:rsidP="007E0A57" w:rsidRDefault="007E0A57" w14:paraId="56A91CE2" w14:textId="03A9B5E7">
            <w:pPr>
              <w:pStyle w:val="ListParagraph"/>
              <w:spacing w:after="0" w:line="240" w:lineRule="auto"/>
              <w:rPr>
                <w:rFonts w:eastAsia="Comic Sans MS" w:asciiTheme="minorHAnsi" w:hAnsiTheme="minorHAnsi" w:cstheme="minorHAnsi"/>
                <w:color w:val="000000" w:themeColor="text1"/>
              </w:rPr>
            </w:pPr>
          </w:p>
        </w:tc>
        <w:tc>
          <w:tcPr>
            <w:tcW w:w="3261" w:type="dxa"/>
            <w:tcMar/>
          </w:tcPr>
          <w:p w:rsidRPr="006D1F1A" w:rsidR="483C4815" w:rsidP="7ED03ACE" w:rsidRDefault="00676FBE" w14:paraId="33AAE17F" w14:textId="26897B2F">
            <w:pPr>
              <w:rPr>
                <w:rFonts w:eastAsia="Comic Sans MS" w:asciiTheme="minorHAnsi" w:hAnsiTheme="minorHAnsi" w:cstheme="minorHAnsi"/>
              </w:rPr>
            </w:pPr>
            <w:r w:rsidRPr="006D1F1A">
              <w:rPr>
                <w:rFonts w:eastAsia="Comic Sans MS" w:asciiTheme="minorHAnsi" w:hAnsiTheme="minorHAnsi" w:cstheme="minorHAnsi"/>
              </w:rPr>
              <w:t>Brainstorming activity: Common stressors for year 7 students (self</w:t>
            </w:r>
            <w:r w:rsidRPr="006D1F1A" w:rsidR="0084387C">
              <w:rPr>
                <w:rFonts w:eastAsia="Comic Sans MS" w:asciiTheme="minorHAnsi" w:hAnsiTheme="minorHAnsi" w:cstheme="minorHAnsi"/>
              </w:rPr>
              <w:t>-</w:t>
            </w:r>
            <w:r w:rsidRPr="006D1F1A">
              <w:rPr>
                <w:rFonts w:eastAsia="Comic Sans MS" w:asciiTheme="minorHAnsi" w:hAnsiTheme="minorHAnsi" w:cstheme="minorHAnsi"/>
              </w:rPr>
              <w:t xml:space="preserve">reflection) </w:t>
            </w:r>
            <w:proofErr w:type="spellStart"/>
            <w:r w:rsidRPr="006D1F1A">
              <w:rPr>
                <w:rFonts w:eastAsia="Comic Sans MS" w:asciiTheme="minorHAnsi" w:hAnsiTheme="minorHAnsi" w:cstheme="minorHAnsi"/>
              </w:rPr>
              <w:t>eg</w:t>
            </w:r>
            <w:proofErr w:type="spellEnd"/>
            <w:r w:rsidRPr="006D1F1A">
              <w:rPr>
                <w:rFonts w:eastAsia="Comic Sans MS" w:asciiTheme="minorHAnsi" w:hAnsiTheme="minorHAnsi" w:cstheme="minorHAnsi"/>
              </w:rPr>
              <w:t xml:space="preserve">; school, social media, friendships. </w:t>
            </w:r>
          </w:p>
          <w:p w:rsidRPr="006D1F1A" w:rsidR="00676FBE" w:rsidP="7ED03ACE" w:rsidRDefault="00676FBE" w14:paraId="72F44246" w14:textId="46C3EDBF">
            <w:pPr>
              <w:rPr>
                <w:rFonts w:eastAsia="Comic Sans MS" w:asciiTheme="minorHAnsi" w:hAnsiTheme="minorHAnsi" w:cstheme="minorHAnsi"/>
              </w:rPr>
            </w:pPr>
            <w:r w:rsidRPr="006D1F1A">
              <w:rPr>
                <w:rFonts w:eastAsia="Comic Sans MS" w:asciiTheme="minorHAnsi" w:hAnsiTheme="minorHAnsi" w:cstheme="minorHAnsi"/>
              </w:rPr>
              <w:t>Introduction to the ‘stress response’ (fight or flight)</w:t>
            </w:r>
          </w:p>
        </w:tc>
        <w:tc>
          <w:tcPr>
            <w:tcW w:w="2551" w:type="dxa"/>
            <w:gridSpan w:val="2"/>
            <w:tcMar/>
          </w:tcPr>
          <w:p w:rsidRPr="006D1F1A" w:rsidR="40073DE5" w:rsidP="30D16C48" w:rsidRDefault="40073DE5" w14:paraId="5A9A00DE" w14:textId="753E0036">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E65AF80">
              <w:rPr>
                <w:rFonts w:ascii="Calibri" w:hAnsi="Calibri" w:eastAsia="Calibri" w:cs="Calibri"/>
                <w:b w:val="0"/>
                <w:bCs w:val="0"/>
                <w:noProof w:val="0"/>
                <w:sz w:val="22"/>
                <w:szCs w:val="22"/>
                <w:lang w:val="en-GB"/>
              </w:rPr>
              <w:t>Stress</w:t>
            </w:r>
          </w:p>
          <w:p w:rsidRPr="006D1F1A" w:rsidR="40073DE5" w:rsidP="30D16C48" w:rsidRDefault="40073DE5" w14:paraId="1C0D1A5A" w14:textId="1FF8D0AB">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40073DE5" w:rsidP="30D16C48" w:rsidRDefault="40073DE5" w14:paraId="3D6AA25D" w14:textId="0152242F">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E65AF80">
              <w:rPr>
                <w:rFonts w:ascii="Calibri" w:hAnsi="Calibri" w:eastAsia="Calibri" w:cs="Calibri"/>
                <w:b w:val="0"/>
                <w:bCs w:val="0"/>
                <w:noProof w:val="0"/>
                <w:sz w:val="22"/>
                <w:szCs w:val="22"/>
                <w:lang w:val="en-GB"/>
              </w:rPr>
              <w:t>Stressors</w:t>
            </w:r>
          </w:p>
          <w:p w:rsidRPr="006D1F1A" w:rsidR="40073DE5" w:rsidP="30D16C48" w:rsidRDefault="40073DE5" w14:paraId="5B0A87D8" w14:textId="15E110D1">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40073DE5" w:rsidP="30D16C48" w:rsidRDefault="40073DE5" w14:paraId="561DA09E" w14:textId="1D626551">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E65AF80">
              <w:rPr>
                <w:rFonts w:ascii="Calibri" w:hAnsi="Calibri" w:eastAsia="Calibri" w:cs="Calibri"/>
                <w:b w:val="0"/>
                <w:bCs w:val="0"/>
                <w:noProof w:val="0"/>
                <w:sz w:val="22"/>
                <w:szCs w:val="22"/>
                <w:lang w:val="en-GB"/>
              </w:rPr>
              <w:t>Pressure</w:t>
            </w:r>
          </w:p>
          <w:p w:rsidRPr="006D1F1A" w:rsidR="40073DE5" w:rsidP="30D16C48" w:rsidRDefault="40073DE5" w14:paraId="11EEA9EB" w14:textId="2D023E6D">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E65AF80">
              <w:rPr>
                <w:rFonts w:ascii="Calibri" w:hAnsi="Calibri" w:eastAsia="Calibri" w:cs="Calibri"/>
                <w:b w:val="0"/>
                <w:bCs w:val="0"/>
                <w:noProof w:val="0"/>
                <w:sz w:val="22"/>
                <w:szCs w:val="22"/>
                <w:lang w:val="en-GB"/>
              </w:rPr>
              <w:t>Fight or flight</w:t>
            </w:r>
          </w:p>
          <w:p w:rsidRPr="006D1F1A" w:rsidR="40073DE5" w:rsidP="30D16C48" w:rsidRDefault="40073DE5" w14:paraId="6FE28CCB" w14:textId="24FE9750">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40073DE5" w:rsidP="30D16C48" w:rsidRDefault="40073DE5" w14:paraId="1D03AF8F" w14:textId="264E633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E65AF80">
              <w:rPr>
                <w:rFonts w:ascii="Calibri" w:hAnsi="Calibri" w:eastAsia="Calibri" w:cs="Calibri"/>
                <w:b w:val="0"/>
                <w:bCs w:val="0"/>
                <w:noProof w:val="0"/>
                <w:sz w:val="22"/>
                <w:szCs w:val="22"/>
                <w:lang w:val="en-GB"/>
              </w:rPr>
              <w:t>Overwhelm</w:t>
            </w:r>
          </w:p>
          <w:p w:rsidRPr="006D1F1A" w:rsidR="40073DE5" w:rsidP="30D16C48" w:rsidRDefault="40073DE5" w14:paraId="1EB5916F" w14:textId="7B243D05">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40073DE5" w:rsidP="30D16C48" w:rsidRDefault="40073DE5" w14:paraId="4EC07C55" w14:textId="0253FD90">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E65AF80">
              <w:rPr>
                <w:rFonts w:ascii="Calibri" w:hAnsi="Calibri" w:eastAsia="Calibri" w:cs="Calibri"/>
                <w:b w:val="0"/>
                <w:bCs w:val="0"/>
                <w:noProof w:val="0"/>
                <w:sz w:val="22"/>
                <w:szCs w:val="22"/>
                <w:lang w:val="en-GB"/>
              </w:rPr>
              <w:t>Physical response</w:t>
            </w:r>
          </w:p>
        </w:tc>
        <w:tc>
          <w:tcPr>
            <w:tcW w:w="1985" w:type="dxa"/>
            <w:tcMar/>
          </w:tcPr>
          <w:p w:rsidRPr="006D1F1A" w:rsidR="74D2E66A" w:rsidP="30D16C48" w:rsidRDefault="74D2E66A" w14:paraId="777AB661" w14:textId="4F71EB8C">
            <w:pPr>
              <w:pStyle w:val="Normal"/>
              <w:spacing w:before="0" w:beforeAutospacing="off" w:after="0" w:afterAutospacing="off"/>
              <w:ind w:left="0"/>
              <w:rPr>
                <w:rFonts w:ascii="Calibri" w:hAnsi="Calibri" w:eastAsia="Calibri" w:cs="Calibri"/>
                <w:noProof w:val="0"/>
                <w:sz w:val="22"/>
                <w:szCs w:val="22"/>
                <w:lang w:val="en-GB"/>
              </w:rPr>
            </w:pPr>
            <w:r w:rsidRPr="30D16C48" w:rsidR="0E77625A">
              <w:rPr>
                <w:rFonts w:ascii="Calibri" w:hAnsi="Calibri" w:eastAsia="Calibri" w:cs="Calibri"/>
                <w:noProof w:val="0"/>
                <w:sz w:val="22"/>
                <w:szCs w:val="22"/>
                <w:lang w:val="en-GB"/>
              </w:rPr>
              <w:t>Stress triggers chart or pre-made examples of stressors.</w:t>
            </w:r>
          </w:p>
          <w:p w:rsidRPr="006D1F1A" w:rsidR="74D2E66A" w:rsidP="30D16C48" w:rsidRDefault="74D2E66A" w14:paraId="7678576D" w14:textId="4844B5E8">
            <w:pPr>
              <w:pStyle w:val="Normal"/>
              <w:spacing w:before="0" w:beforeAutospacing="off" w:after="0" w:afterAutospacing="off"/>
              <w:ind w:left="0"/>
              <w:rPr>
                <w:rFonts w:ascii="Calibri" w:hAnsi="Calibri" w:eastAsia="Calibri" w:cs="Calibri"/>
                <w:noProof w:val="0"/>
                <w:sz w:val="22"/>
                <w:szCs w:val="22"/>
                <w:lang w:val="en-GB"/>
              </w:rPr>
            </w:pPr>
          </w:p>
          <w:p w:rsidRPr="006D1F1A" w:rsidR="74D2E66A" w:rsidP="30D16C48" w:rsidRDefault="74D2E66A" w14:paraId="74C34BB7" w14:textId="28787111">
            <w:pPr>
              <w:pStyle w:val="Normal"/>
              <w:spacing w:before="0" w:beforeAutospacing="off" w:after="0" w:afterAutospacing="off"/>
              <w:ind w:left="0"/>
              <w:rPr>
                <w:rFonts w:ascii="Calibri" w:hAnsi="Calibri" w:eastAsia="Calibri" w:cs="Calibri"/>
                <w:noProof w:val="0"/>
                <w:sz w:val="22"/>
                <w:szCs w:val="22"/>
                <w:lang w:val="en-GB"/>
              </w:rPr>
            </w:pPr>
            <w:r w:rsidRPr="30D16C48" w:rsidR="0E77625A">
              <w:rPr>
                <w:rFonts w:ascii="Calibri" w:hAnsi="Calibri" w:eastAsia="Calibri" w:cs="Calibri"/>
                <w:noProof w:val="0"/>
                <w:sz w:val="22"/>
                <w:szCs w:val="22"/>
                <w:lang w:val="en-GB"/>
              </w:rPr>
              <w:t>Video or animation explaining the "fight or flight" response.</w:t>
            </w:r>
          </w:p>
          <w:p w:rsidRPr="006D1F1A" w:rsidR="74D2E66A" w:rsidP="30D16C48" w:rsidRDefault="74D2E66A" w14:paraId="4654B950" w14:textId="7A52187E">
            <w:pPr>
              <w:pStyle w:val="Normal"/>
              <w:spacing w:before="0" w:beforeAutospacing="off" w:after="0" w:afterAutospacing="off"/>
              <w:ind w:left="0"/>
              <w:rPr>
                <w:rFonts w:ascii="Calibri" w:hAnsi="Calibri" w:eastAsia="Calibri" w:cs="Calibri"/>
                <w:noProof w:val="0"/>
                <w:sz w:val="22"/>
                <w:szCs w:val="22"/>
                <w:lang w:val="en-GB"/>
              </w:rPr>
            </w:pPr>
          </w:p>
          <w:p w:rsidRPr="006D1F1A" w:rsidR="74D2E66A" w:rsidP="30D16C48" w:rsidRDefault="74D2E66A" w14:paraId="3DC460D1" w14:textId="3A1EB523">
            <w:pPr>
              <w:pStyle w:val="Normal"/>
              <w:spacing w:before="0" w:beforeAutospacing="off" w:after="0" w:afterAutospacing="off"/>
              <w:ind w:left="0"/>
              <w:rPr>
                <w:rFonts w:ascii="Calibri" w:hAnsi="Calibri" w:eastAsia="Calibri" w:cs="Calibri"/>
                <w:noProof w:val="0"/>
                <w:sz w:val="22"/>
                <w:szCs w:val="22"/>
                <w:lang w:val="en-GB"/>
              </w:rPr>
            </w:pPr>
            <w:r w:rsidRPr="30D16C48" w:rsidR="0E77625A">
              <w:rPr>
                <w:rFonts w:ascii="Calibri" w:hAnsi="Calibri" w:eastAsia="Calibri" w:cs="Calibri"/>
                <w:noProof w:val="0"/>
                <w:sz w:val="22"/>
                <w:szCs w:val="22"/>
                <w:lang w:val="en-GB"/>
              </w:rPr>
              <w:t xml:space="preserve">Worksheet: Students </w:t>
            </w:r>
            <w:r w:rsidRPr="30D16C48" w:rsidR="0E77625A">
              <w:rPr>
                <w:rFonts w:ascii="Calibri" w:hAnsi="Calibri" w:eastAsia="Calibri" w:cs="Calibri"/>
                <w:noProof w:val="0"/>
                <w:sz w:val="22"/>
                <w:szCs w:val="22"/>
                <w:lang w:val="en-GB"/>
              </w:rPr>
              <w:t>identify</w:t>
            </w:r>
            <w:r w:rsidRPr="30D16C48" w:rsidR="0E77625A">
              <w:rPr>
                <w:rFonts w:ascii="Calibri" w:hAnsi="Calibri" w:eastAsia="Calibri" w:cs="Calibri"/>
                <w:noProof w:val="0"/>
                <w:sz w:val="22"/>
                <w:szCs w:val="22"/>
                <w:lang w:val="en-GB"/>
              </w:rPr>
              <w:t xml:space="preserve"> their own stressors and physical signs of stress.</w:t>
            </w:r>
          </w:p>
        </w:tc>
      </w:tr>
      <w:tr w:rsidRPr="006D1F1A" w:rsidR="00EA793F" w:rsidTr="30D16C48" w14:paraId="3FE9F23F" w14:textId="77777777">
        <w:trPr>
          <w:trHeight w:val="1890"/>
        </w:trPr>
        <w:tc>
          <w:tcPr>
            <w:tcW w:w="690" w:type="dxa"/>
            <w:tcMar/>
            <w:vAlign w:val="center"/>
          </w:tcPr>
          <w:p w:rsidRPr="006D1F1A" w:rsidR="00EA793F" w:rsidP="53C209B8" w:rsidRDefault="004769C7" w14:paraId="1F72F646" w14:textId="0095EED1">
            <w:pPr>
              <w:tabs>
                <w:tab w:val="left" w:pos="2340"/>
              </w:tabs>
              <w:ind w:right="113"/>
              <w:jc w:val="center"/>
              <w:rPr>
                <w:rFonts w:eastAsia="Comic Sans MS" w:asciiTheme="minorHAnsi" w:hAnsiTheme="minorHAnsi" w:cstheme="minorHAnsi"/>
              </w:rPr>
            </w:pPr>
            <w:r w:rsidRPr="006D1F1A">
              <w:rPr>
                <w:rFonts w:eastAsia="Comic Sans MS" w:asciiTheme="minorHAnsi" w:hAnsiTheme="minorHAnsi" w:cstheme="minorHAnsi"/>
              </w:rPr>
              <w:t>7</w:t>
            </w:r>
          </w:p>
        </w:tc>
        <w:tc>
          <w:tcPr>
            <w:tcW w:w="2580" w:type="dxa"/>
            <w:tcMar/>
          </w:tcPr>
          <w:p w:rsidRPr="002E2CA7" w:rsidR="00493DC5" w:rsidP="53C209B8" w:rsidRDefault="002E2CA7" w14:paraId="08CE6F91" w14:textId="72B0227B">
            <w:pPr>
              <w:rPr>
                <w:rFonts w:eastAsia="Comic Sans MS" w:asciiTheme="minorHAnsi" w:hAnsiTheme="minorHAnsi" w:cstheme="minorHAnsi"/>
                <w:iCs/>
              </w:rPr>
            </w:pPr>
            <w:r>
              <w:rPr>
                <w:rFonts w:eastAsia="Comic Sans MS" w:asciiTheme="minorHAnsi" w:hAnsiTheme="minorHAnsi" w:cstheme="minorHAnsi"/>
                <w:iCs/>
              </w:rPr>
              <w:t>Can you recall practical techniques for managing stress and emotions?</w:t>
            </w:r>
          </w:p>
        </w:tc>
        <w:tc>
          <w:tcPr>
            <w:tcW w:w="4663" w:type="dxa"/>
            <w:gridSpan w:val="3"/>
            <w:tcMar/>
          </w:tcPr>
          <w:p w:rsidR="00DA49A8" w:rsidP="004769C7" w:rsidRDefault="003F4727" w14:paraId="6C9D166F" w14:textId="77777777">
            <w:pPr>
              <w:tabs>
                <w:tab w:val="left" w:pos="2340"/>
              </w:tabs>
              <w:spacing w:after="0" w:line="240" w:lineRule="auto"/>
              <w:rPr>
                <w:rFonts w:asciiTheme="minorHAnsi" w:hAnsiTheme="minorHAnsi" w:cstheme="minorHAnsi"/>
              </w:rPr>
            </w:pPr>
            <w:r w:rsidRPr="006D1F1A">
              <w:rPr>
                <w:rFonts w:eastAsia="Comic Sans MS" w:asciiTheme="minorHAnsi" w:hAnsiTheme="minorHAnsi" w:cstheme="minorHAnsi"/>
                <w:color w:val="000000" w:themeColor="text1"/>
              </w:rPr>
              <w:t xml:space="preserve">L7 - </w:t>
            </w:r>
            <w:r w:rsidRPr="006D1F1A">
              <w:rPr>
                <w:rFonts w:asciiTheme="minorHAnsi" w:hAnsiTheme="minorHAnsi" w:cstheme="minorHAnsi"/>
              </w:rPr>
              <w:t>Coping Strategies for Stress and Difficult Emotions</w:t>
            </w:r>
          </w:p>
          <w:p w:rsidR="007E0A57" w:rsidP="004769C7" w:rsidRDefault="007E0A57" w14:paraId="04E713D5" w14:textId="5D51689E">
            <w:pPr>
              <w:tabs>
                <w:tab w:val="left" w:pos="2340"/>
              </w:tabs>
              <w:spacing w:after="0" w:line="240" w:lineRule="auto"/>
              <w:rPr>
                <w:rFonts w:eastAsia="Comic Sans MS" w:asciiTheme="minorHAnsi" w:hAnsiTheme="minorHAnsi" w:cstheme="minorHAnsi"/>
                <w:color w:val="7030A0"/>
              </w:rPr>
            </w:pPr>
          </w:p>
          <w:p w:rsidR="007E0A57" w:rsidP="004769C7" w:rsidRDefault="007E0A57" w14:paraId="17275622" w14:textId="435818F0">
            <w:pPr>
              <w:tabs>
                <w:tab w:val="left" w:pos="2340"/>
              </w:tabs>
              <w:spacing w:after="0"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coping strategies to deal with stress. </w:t>
            </w:r>
          </w:p>
          <w:p w:rsidR="007E0A57" w:rsidP="004769C7" w:rsidRDefault="007E0A57" w14:paraId="25C18655" w14:textId="0C4B27E0">
            <w:pPr>
              <w:tabs>
                <w:tab w:val="left" w:pos="2340"/>
              </w:tabs>
              <w:spacing w:after="0" w:line="240" w:lineRule="auto"/>
              <w:rPr>
                <w:rFonts w:eastAsia="Comic Sans MS" w:asciiTheme="minorHAnsi" w:hAnsiTheme="minorHAnsi" w:cstheme="minorHAnsi"/>
                <w:color w:val="7030A0"/>
              </w:rPr>
            </w:pPr>
          </w:p>
          <w:p w:rsidRPr="007E0A57" w:rsidR="007E0A57" w:rsidP="007E0A57" w:rsidRDefault="007E0A57" w14:paraId="3A456A4F" w14:textId="16E25ECD">
            <w:pPr>
              <w:pStyle w:val="ListParagraph"/>
              <w:numPr>
                <w:ilvl w:val="0"/>
                <w:numId w:val="9"/>
              </w:numPr>
              <w:tabs>
                <w:tab w:val="left" w:pos="2340"/>
              </w:tabs>
              <w:spacing w:after="0" w:line="240" w:lineRule="auto"/>
              <w:rPr>
                <w:rFonts w:eastAsia="Comic Sans MS" w:asciiTheme="minorHAnsi" w:hAnsiTheme="minorHAnsi" w:cstheme="minorHAnsi"/>
                <w:color w:val="7030A0"/>
              </w:rPr>
            </w:pPr>
            <w:r>
              <w:t>Learn practical techniques for managing stress and negative emotions.</w:t>
            </w:r>
          </w:p>
          <w:p w:rsidRPr="006D1F1A" w:rsidR="007E0A57" w:rsidP="004769C7" w:rsidRDefault="007E0A57" w14:paraId="61CDCEAD" w14:textId="61729C67">
            <w:pPr>
              <w:tabs>
                <w:tab w:val="left" w:pos="2340"/>
              </w:tabs>
              <w:spacing w:after="0" w:line="240" w:lineRule="auto"/>
              <w:rPr>
                <w:rFonts w:eastAsia="Comic Sans MS" w:asciiTheme="minorHAnsi" w:hAnsiTheme="minorHAnsi" w:cstheme="minorHAnsi"/>
                <w:color w:val="7030A0"/>
              </w:rPr>
            </w:pPr>
          </w:p>
        </w:tc>
        <w:tc>
          <w:tcPr>
            <w:tcW w:w="3261" w:type="dxa"/>
            <w:tcMar/>
          </w:tcPr>
          <w:p w:rsidRPr="006D1F1A" w:rsidR="00EA793F" w:rsidP="7ED03ACE" w:rsidRDefault="0084387C" w14:paraId="34B66332" w14:textId="68CBD7AE">
            <w:pPr>
              <w:rPr>
                <w:rFonts w:eastAsia="Comic Sans MS" w:asciiTheme="minorHAnsi" w:hAnsiTheme="minorHAnsi" w:cstheme="minorHAnsi"/>
              </w:rPr>
            </w:pPr>
            <w:r w:rsidRPr="006D1F1A">
              <w:rPr>
                <w:rFonts w:eastAsia="Comic Sans MS" w:asciiTheme="minorHAnsi" w:hAnsiTheme="minorHAnsi" w:cstheme="minorHAnsi"/>
              </w:rPr>
              <w:t xml:space="preserve">Breathing exercises and mindfulness introduction. </w:t>
            </w:r>
          </w:p>
          <w:p w:rsidRPr="006D1F1A" w:rsidR="0084387C" w:rsidP="7ED03ACE" w:rsidRDefault="0084387C" w14:paraId="6BB9E253" w14:textId="6A4D86BF">
            <w:pPr>
              <w:rPr>
                <w:rFonts w:eastAsia="Comic Sans MS" w:asciiTheme="minorHAnsi" w:hAnsiTheme="minorHAnsi" w:cstheme="minorHAnsi"/>
              </w:rPr>
            </w:pPr>
            <w:r w:rsidRPr="006D1F1A">
              <w:rPr>
                <w:rFonts w:eastAsia="Comic Sans MS" w:asciiTheme="minorHAnsi" w:hAnsiTheme="minorHAnsi" w:cstheme="minorHAnsi"/>
              </w:rPr>
              <w:t>Create a poster of healthy coping strategies (exercise, relaxation, hobbies).</w:t>
            </w:r>
          </w:p>
        </w:tc>
        <w:tc>
          <w:tcPr>
            <w:tcW w:w="2551" w:type="dxa"/>
            <w:gridSpan w:val="2"/>
            <w:tcMar/>
          </w:tcPr>
          <w:p w:rsidRPr="006D1F1A" w:rsidR="00EA793F" w:rsidP="30D16C48" w:rsidRDefault="00EA793F" w14:paraId="62D9A56C" w14:textId="35C75100">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D6972BC">
              <w:rPr>
                <w:rFonts w:ascii="Calibri" w:hAnsi="Calibri" w:eastAsia="Calibri" w:cs="Calibri"/>
                <w:b w:val="0"/>
                <w:bCs w:val="0"/>
                <w:noProof w:val="0"/>
                <w:sz w:val="22"/>
                <w:szCs w:val="22"/>
                <w:lang w:val="en-GB"/>
              </w:rPr>
              <w:t>Coping strategies</w:t>
            </w:r>
          </w:p>
          <w:p w:rsidRPr="006D1F1A" w:rsidR="00EA793F" w:rsidP="30D16C48" w:rsidRDefault="00EA793F" w14:paraId="76F7C3DA" w14:textId="4354ABE8">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5EB2CE65" w14:textId="36B9106B">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D6972BC">
              <w:rPr>
                <w:rFonts w:ascii="Calibri" w:hAnsi="Calibri" w:eastAsia="Calibri" w:cs="Calibri"/>
                <w:b w:val="0"/>
                <w:bCs w:val="0"/>
                <w:noProof w:val="0"/>
                <w:sz w:val="22"/>
                <w:szCs w:val="22"/>
                <w:lang w:val="en-GB"/>
              </w:rPr>
              <w:t>Mindfulness</w:t>
            </w:r>
          </w:p>
          <w:p w:rsidRPr="006D1F1A" w:rsidR="00EA793F" w:rsidP="30D16C48" w:rsidRDefault="00EA793F" w14:paraId="3F871DA3" w14:textId="6A66F6F7">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3B3AF94F" w14:textId="22E088A8">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D6972BC">
              <w:rPr>
                <w:rFonts w:ascii="Calibri" w:hAnsi="Calibri" w:eastAsia="Calibri" w:cs="Calibri"/>
                <w:b w:val="0"/>
                <w:bCs w:val="0"/>
                <w:noProof w:val="0"/>
                <w:sz w:val="22"/>
                <w:szCs w:val="22"/>
                <w:lang w:val="en-GB"/>
              </w:rPr>
              <w:t>Relaxation</w:t>
            </w:r>
          </w:p>
          <w:p w:rsidRPr="006D1F1A" w:rsidR="00EA793F" w:rsidP="30D16C48" w:rsidRDefault="00EA793F" w14:paraId="5ED5E3A2" w14:textId="59EF4357">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2FD40BE2" w14:textId="5430F181">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D6972BC">
              <w:rPr>
                <w:rFonts w:ascii="Calibri" w:hAnsi="Calibri" w:eastAsia="Calibri" w:cs="Calibri"/>
                <w:b w:val="0"/>
                <w:bCs w:val="0"/>
                <w:noProof w:val="0"/>
                <w:sz w:val="22"/>
                <w:szCs w:val="22"/>
                <w:lang w:val="en-GB"/>
              </w:rPr>
              <w:t>Self-regulation</w:t>
            </w:r>
          </w:p>
          <w:p w:rsidRPr="006D1F1A" w:rsidR="00EA793F" w:rsidP="30D16C48" w:rsidRDefault="00EA793F" w14:paraId="4EAFE96A" w14:textId="2B75A577">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23DE523C" w14:textId="28DEBF60">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D6972BC">
              <w:rPr>
                <w:rFonts w:ascii="Calibri" w:hAnsi="Calibri" w:eastAsia="Calibri" w:cs="Calibri"/>
                <w:b w:val="0"/>
                <w:bCs w:val="0"/>
                <w:noProof w:val="0"/>
                <w:sz w:val="22"/>
                <w:szCs w:val="22"/>
                <w:lang w:val="en-GB"/>
              </w:rPr>
              <w:t>Problem-solving</w:t>
            </w:r>
          </w:p>
        </w:tc>
        <w:tc>
          <w:tcPr>
            <w:tcW w:w="1985" w:type="dxa"/>
            <w:tcMar/>
          </w:tcPr>
          <w:p w:rsidRPr="006D1F1A" w:rsidR="00EA793F" w:rsidP="30D16C48" w:rsidRDefault="00EA793F" w14:paraId="4FC315F3" w14:textId="0D99DCD5">
            <w:pPr>
              <w:pStyle w:val="Normal"/>
              <w:spacing w:before="0" w:beforeAutospacing="off" w:after="0" w:afterAutospacing="off"/>
              <w:ind w:left="0"/>
              <w:rPr>
                <w:rFonts w:ascii="Calibri" w:hAnsi="Calibri" w:eastAsia="Calibri" w:cs="Calibri"/>
                <w:noProof w:val="0"/>
                <w:sz w:val="22"/>
                <w:szCs w:val="22"/>
                <w:lang w:val="en-GB"/>
              </w:rPr>
            </w:pPr>
            <w:r w:rsidRPr="30D16C48" w:rsidR="2369AB1C">
              <w:rPr>
                <w:rFonts w:ascii="Calibri" w:hAnsi="Calibri" w:eastAsia="Calibri" w:cs="Calibri"/>
                <w:noProof w:val="0"/>
                <w:sz w:val="22"/>
                <w:szCs w:val="22"/>
                <w:lang w:val="en-GB"/>
              </w:rPr>
              <w:t>Poster templates for creating a coping strategies display.</w:t>
            </w:r>
          </w:p>
          <w:p w:rsidRPr="006D1F1A" w:rsidR="00EA793F" w:rsidP="30D16C48" w:rsidRDefault="00EA793F" w14:paraId="1B377898" w14:textId="320920E6">
            <w:pPr>
              <w:pStyle w:val="Normal"/>
              <w:spacing w:before="0" w:beforeAutospacing="off" w:after="0" w:afterAutospacing="off"/>
              <w:ind w:left="0"/>
              <w:rPr>
                <w:rFonts w:ascii="Calibri" w:hAnsi="Calibri" w:eastAsia="Calibri" w:cs="Calibri"/>
                <w:noProof w:val="0"/>
                <w:sz w:val="22"/>
                <w:szCs w:val="22"/>
                <w:lang w:val="en-GB"/>
              </w:rPr>
            </w:pPr>
          </w:p>
          <w:p w:rsidRPr="006D1F1A" w:rsidR="00EA793F" w:rsidP="30D16C48" w:rsidRDefault="00EA793F" w14:paraId="5B99E71F" w14:textId="516372A1">
            <w:pPr>
              <w:pStyle w:val="Normal"/>
              <w:spacing w:before="0" w:beforeAutospacing="off" w:after="0" w:afterAutospacing="off"/>
              <w:ind w:left="0"/>
              <w:rPr>
                <w:rFonts w:ascii="Calibri" w:hAnsi="Calibri" w:eastAsia="Calibri" w:cs="Calibri"/>
                <w:noProof w:val="0"/>
                <w:sz w:val="22"/>
                <w:szCs w:val="22"/>
                <w:lang w:val="en-GB"/>
              </w:rPr>
            </w:pPr>
            <w:r w:rsidRPr="30D16C48" w:rsidR="2369AB1C">
              <w:rPr>
                <w:rFonts w:ascii="Calibri" w:hAnsi="Calibri" w:eastAsia="Calibri" w:cs="Calibri"/>
                <w:noProof w:val="0"/>
                <w:sz w:val="22"/>
                <w:szCs w:val="22"/>
                <w:lang w:val="en-GB"/>
              </w:rPr>
              <w:t>Guided mindfulness scripts or audio recordings.</w:t>
            </w:r>
          </w:p>
          <w:p w:rsidRPr="006D1F1A" w:rsidR="00EA793F" w:rsidP="30D16C48" w:rsidRDefault="00EA793F" w14:paraId="52E56223" w14:textId="5AA22FF8">
            <w:pPr>
              <w:pStyle w:val="Normal"/>
              <w:spacing w:before="0" w:beforeAutospacing="off" w:after="0" w:afterAutospacing="off"/>
              <w:ind w:left="0"/>
              <w:rPr>
                <w:rFonts w:ascii="Calibri" w:hAnsi="Calibri" w:eastAsia="Calibri" w:cs="Calibri"/>
                <w:noProof w:val="0"/>
                <w:sz w:val="22"/>
                <w:szCs w:val="22"/>
                <w:lang w:val="en-GB"/>
              </w:rPr>
            </w:pPr>
            <w:r w:rsidRPr="30D16C48" w:rsidR="2369AB1C">
              <w:rPr>
                <w:rFonts w:ascii="Calibri" w:hAnsi="Calibri" w:eastAsia="Calibri" w:cs="Calibri"/>
                <w:noProof w:val="0"/>
                <w:sz w:val="22"/>
                <w:szCs w:val="22"/>
                <w:lang w:val="en-GB"/>
              </w:rPr>
              <w:t>Breathing exercises handouts or videos.</w:t>
            </w:r>
          </w:p>
        </w:tc>
      </w:tr>
      <w:tr w:rsidRPr="006D1F1A" w:rsidR="53C209B8" w:rsidTr="30D16C48" w14:paraId="316A66D5" w14:textId="77777777">
        <w:trPr>
          <w:trHeight w:val="1373"/>
        </w:trPr>
        <w:tc>
          <w:tcPr>
            <w:tcW w:w="690" w:type="dxa"/>
            <w:tcMar/>
            <w:vAlign w:val="center"/>
          </w:tcPr>
          <w:p w:rsidRPr="006D1F1A" w:rsidR="39B4728F" w:rsidP="53C209B8" w:rsidRDefault="004769C7" w14:paraId="4640618C" w14:textId="5127F2FC">
            <w:pPr>
              <w:jc w:val="center"/>
              <w:rPr>
                <w:rFonts w:eastAsia="Comic Sans MS" w:asciiTheme="minorHAnsi" w:hAnsiTheme="minorHAnsi" w:cstheme="minorHAnsi"/>
              </w:rPr>
            </w:pPr>
            <w:r w:rsidRPr="006D1F1A">
              <w:rPr>
                <w:rFonts w:eastAsia="Comic Sans MS" w:asciiTheme="minorHAnsi" w:hAnsiTheme="minorHAnsi" w:cstheme="minorHAnsi"/>
              </w:rPr>
              <w:t>8</w:t>
            </w:r>
          </w:p>
        </w:tc>
        <w:tc>
          <w:tcPr>
            <w:tcW w:w="2580" w:type="dxa"/>
            <w:tcMar/>
          </w:tcPr>
          <w:p w:rsidRPr="006D1F1A" w:rsidR="7DB7AB5F" w:rsidP="53C209B8" w:rsidRDefault="00686B9A" w14:paraId="753745FA" w14:textId="7F591382">
            <w:pPr>
              <w:rPr>
                <w:rFonts w:eastAsia="Comic Sans MS" w:asciiTheme="minorHAnsi" w:hAnsiTheme="minorHAnsi" w:cstheme="minorHAnsi"/>
                <w:iCs/>
              </w:rPr>
            </w:pPr>
            <w:r>
              <w:rPr>
                <w:rFonts w:eastAsia="Comic Sans MS" w:asciiTheme="minorHAnsi" w:hAnsiTheme="minorHAnsi" w:cstheme="minorHAnsi"/>
                <w:iCs/>
              </w:rPr>
              <w:t>Can you build resilience through a growth mindset?</w:t>
            </w:r>
          </w:p>
        </w:tc>
        <w:tc>
          <w:tcPr>
            <w:tcW w:w="4663" w:type="dxa"/>
            <w:gridSpan w:val="3"/>
            <w:tcMar/>
          </w:tcPr>
          <w:p w:rsidR="00493DC5" w:rsidP="00850B0B" w:rsidRDefault="003F4727" w14:paraId="1D9AECAC" w14:textId="77777777">
            <w:pPr>
              <w:rPr>
                <w:rFonts w:asciiTheme="minorHAnsi" w:hAnsiTheme="minorHAnsi" w:cstheme="minorHAnsi"/>
              </w:rPr>
            </w:pPr>
            <w:r w:rsidRPr="006D1F1A">
              <w:rPr>
                <w:rFonts w:eastAsia="Comic Sans MS" w:asciiTheme="minorHAnsi" w:hAnsiTheme="minorHAnsi" w:cstheme="minorHAnsi"/>
                <w:color w:val="000000" w:themeColor="text1"/>
              </w:rPr>
              <w:t xml:space="preserve">L8 - </w:t>
            </w:r>
            <w:r w:rsidRPr="006D1F1A">
              <w:rPr>
                <w:rFonts w:asciiTheme="minorHAnsi" w:hAnsiTheme="minorHAnsi" w:cstheme="minorHAnsi"/>
              </w:rPr>
              <w:t>Building Resilience and Growth Mindset</w:t>
            </w:r>
          </w:p>
          <w:p w:rsidR="007E0A57" w:rsidP="00850B0B" w:rsidRDefault="007E0A57" w14:paraId="17187287" w14:textId="4B413B81">
            <w:pPr>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sidR="002644C1">
              <w:rPr>
                <w:rStyle w:val="normaltextrun"/>
                <w:i/>
                <w:iCs/>
                <w:color w:val="7030A0"/>
                <w:sz w:val="20"/>
                <w:szCs w:val="20"/>
                <w:shd w:val="clear" w:color="auto" w:fill="FFFFFF"/>
              </w:rPr>
              <w:t xml:space="preserve"> building resilience, team work &amp; awareness of others.</w:t>
            </w:r>
          </w:p>
          <w:p w:rsidRPr="005E70C4" w:rsidR="005E70C4" w:rsidP="005E70C4" w:rsidRDefault="005E70C4" w14:paraId="1D80C7BD" w14:textId="2D791995">
            <w:pPr>
              <w:pStyle w:val="ListParagraph"/>
              <w:numPr>
                <w:ilvl w:val="0"/>
                <w:numId w:val="9"/>
              </w:numPr>
              <w:spacing w:after="0" w:line="240" w:lineRule="auto"/>
              <w:rPr>
                <w:rFonts w:eastAsia="Times New Roman" w:asciiTheme="minorHAnsi" w:hAnsiTheme="minorHAnsi" w:cstheme="minorHAnsi"/>
                <w:szCs w:val="24"/>
              </w:rPr>
            </w:pPr>
            <w:r w:rsidRPr="005E70C4">
              <w:rPr>
                <w:rFonts w:eastAsia="Times New Roman" w:asciiTheme="minorHAnsi" w:hAnsiTheme="minorHAnsi" w:cstheme="minorHAnsi"/>
                <w:szCs w:val="24"/>
              </w:rPr>
              <w:t>Develop resilience in response to challenges and setbacks.</w:t>
            </w:r>
          </w:p>
          <w:p w:rsidRPr="005E70C4" w:rsidR="005E70C4" w:rsidP="005E70C4" w:rsidRDefault="005E70C4" w14:paraId="73CC14A4" w14:textId="6A3D68B0">
            <w:pPr>
              <w:pStyle w:val="ListParagraph"/>
              <w:numPr>
                <w:ilvl w:val="0"/>
                <w:numId w:val="9"/>
              </w:numPr>
              <w:rPr>
                <w:rFonts w:eastAsia="Comic Sans MS" w:asciiTheme="minorHAnsi" w:hAnsiTheme="minorHAnsi" w:cstheme="minorHAnsi"/>
                <w:color w:val="000000" w:themeColor="text1"/>
              </w:rPr>
            </w:pPr>
            <w:r w:rsidRPr="005E70C4">
              <w:rPr>
                <w:rFonts w:eastAsia="Times New Roman" w:asciiTheme="minorHAnsi" w:hAnsiTheme="minorHAnsi" w:cstheme="minorHAnsi"/>
                <w:szCs w:val="24"/>
              </w:rPr>
              <w:lastRenderedPageBreak/>
              <w:t>Understand the role of a growth mindset in emotional well-being.</w:t>
            </w:r>
          </w:p>
        </w:tc>
        <w:tc>
          <w:tcPr>
            <w:tcW w:w="3261" w:type="dxa"/>
            <w:tcMar/>
          </w:tcPr>
          <w:p w:rsidRPr="006D1F1A" w:rsidR="0084387C" w:rsidP="7ED03ACE" w:rsidRDefault="0084387C" w14:paraId="56D5A4FE" w14:textId="14EBC3E4">
            <w:pPr>
              <w:rPr>
                <w:rFonts w:eastAsia="Comic Sans MS" w:asciiTheme="minorHAnsi" w:hAnsiTheme="minorHAnsi" w:cstheme="minorHAnsi"/>
              </w:rPr>
            </w:pPr>
            <w:r w:rsidRPr="006D1F1A">
              <w:rPr>
                <w:rFonts w:eastAsia="Comic Sans MS" w:asciiTheme="minorHAnsi" w:hAnsiTheme="minorHAnsi" w:cstheme="minorHAnsi"/>
              </w:rPr>
              <w:lastRenderedPageBreak/>
              <w:t>Growth mindset vs fixed mindset</w:t>
            </w:r>
          </w:p>
          <w:p w:rsidRPr="006D1F1A" w:rsidR="0084387C" w:rsidP="7ED03ACE" w:rsidRDefault="0084387C" w14:paraId="62795A50" w14:textId="19B593F9">
            <w:pPr>
              <w:rPr>
                <w:rFonts w:eastAsia="Comic Sans MS" w:asciiTheme="minorHAnsi" w:hAnsiTheme="minorHAnsi" w:cstheme="minorHAnsi"/>
              </w:rPr>
            </w:pPr>
            <w:r w:rsidRPr="006D1F1A">
              <w:rPr>
                <w:rFonts w:eastAsia="Comic Sans MS" w:asciiTheme="minorHAnsi" w:hAnsiTheme="minorHAnsi" w:cstheme="minorHAnsi"/>
              </w:rPr>
              <w:t>Reflection activity: Personal challenges and how students can apply growth mindset.</w:t>
            </w:r>
          </w:p>
        </w:tc>
        <w:tc>
          <w:tcPr>
            <w:tcW w:w="2551" w:type="dxa"/>
            <w:gridSpan w:val="2"/>
            <w:tcMar/>
          </w:tcPr>
          <w:p w:rsidRPr="006D1F1A" w:rsidR="53C209B8" w:rsidP="30D16C48" w:rsidRDefault="53C209B8" w14:paraId="3A8B3712" w14:textId="0B131CF1">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34E4048">
              <w:rPr>
                <w:rFonts w:ascii="Calibri" w:hAnsi="Calibri" w:eastAsia="Calibri" w:cs="Calibri"/>
                <w:b w:val="0"/>
                <w:bCs w:val="0"/>
                <w:noProof w:val="0"/>
                <w:sz w:val="22"/>
                <w:szCs w:val="22"/>
                <w:lang w:val="en-GB"/>
              </w:rPr>
              <w:t>Resilience</w:t>
            </w:r>
          </w:p>
          <w:p w:rsidRPr="006D1F1A" w:rsidR="53C209B8" w:rsidP="30D16C48" w:rsidRDefault="53C209B8" w14:paraId="562D3850" w14:textId="7402FD34">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30983729" w14:textId="5D70761A">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34E4048">
              <w:rPr>
                <w:rFonts w:ascii="Calibri" w:hAnsi="Calibri" w:eastAsia="Calibri" w:cs="Calibri"/>
                <w:b w:val="0"/>
                <w:bCs w:val="0"/>
                <w:noProof w:val="0"/>
                <w:sz w:val="22"/>
                <w:szCs w:val="22"/>
                <w:lang w:val="en-GB"/>
              </w:rPr>
              <w:t>Adaptability</w:t>
            </w:r>
          </w:p>
          <w:p w:rsidRPr="006D1F1A" w:rsidR="53C209B8" w:rsidP="30D16C48" w:rsidRDefault="53C209B8" w14:paraId="3D831CAB" w14:textId="70E8FB01">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17B82A4A" w14:textId="4EBA1B2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34E4048">
              <w:rPr>
                <w:rFonts w:ascii="Calibri" w:hAnsi="Calibri" w:eastAsia="Calibri" w:cs="Calibri"/>
                <w:b w:val="0"/>
                <w:bCs w:val="0"/>
                <w:noProof w:val="0"/>
                <w:sz w:val="22"/>
                <w:szCs w:val="22"/>
                <w:lang w:val="en-GB"/>
              </w:rPr>
              <w:t>Growth mindset</w:t>
            </w:r>
          </w:p>
          <w:p w:rsidRPr="006D1F1A" w:rsidR="53C209B8" w:rsidP="30D16C48" w:rsidRDefault="53C209B8" w14:paraId="77B88F92" w14:textId="24D2CBC0">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2C3FAE5C" w14:textId="70865BEF">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34E4048">
              <w:rPr>
                <w:rFonts w:ascii="Calibri" w:hAnsi="Calibri" w:eastAsia="Calibri" w:cs="Calibri"/>
                <w:b w:val="0"/>
                <w:bCs w:val="0"/>
                <w:noProof w:val="0"/>
                <w:sz w:val="22"/>
                <w:szCs w:val="22"/>
                <w:lang w:val="en-GB"/>
              </w:rPr>
              <w:t>Perseverance</w:t>
            </w:r>
          </w:p>
          <w:p w:rsidRPr="006D1F1A" w:rsidR="53C209B8" w:rsidP="30D16C48" w:rsidRDefault="53C209B8" w14:paraId="4A64E54A" w14:textId="385F153B">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3AB0A670" w14:textId="2B03E96A">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34E4048">
              <w:rPr>
                <w:rFonts w:ascii="Calibri" w:hAnsi="Calibri" w:eastAsia="Calibri" w:cs="Calibri"/>
                <w:b w:val="0"/>
                <w:bCs w:val="0"/>
                <w:noProof w:val="0"/>
                <w:sz w:val="22"/>
                <w:szCs w:val="22"/>
                <w:lang w:val="en-GB"/>
              </w:rPr>
              <w:t>Challenge</w:t>
            </w:r>
          </w:p>
          <w:p w:rsidRPr="006D1F1A" w:rsidR="53C209B8" w:rsidP="30D16C48" w:rsidRDefault="53C209B8" w14:paraId="040B4575" w14:textId="2100D972">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53C209B8" w:rsidP="30D16C48" w:rsidRDefault="53C209B8" w14:paraId="3C7C33F2" w14:textId="245ECADF">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634E4048">
              <w:rPr>
                <w:rFonts w:ascii="Calibri" w:hAnsi="Calibri" w:eastAsia="Calibri" w:cs="Calibri"/>
                <w:b w:val="0"/>
                <w:bCs w:val="0"/>
                <w:noProof w:val="0"/>
                <w:sz w:val="22"/>
                <w:szCs w:val="22"/>
                <w:lang w:val="en-GB"/>
              </w:rPr>
              <w:t>Overcome</w:t>
            </w:r>
          </w:p>
        </w:tc>
        <w:tc>
          <w:tcPr>
            <w:tcW w:w="1985" w:type="dxa"/>
            <w:tcMar/>
          </w:tcPr>
          <w:p w:rsidRPr="006D1F1A" w:rsidR="1E48C368" w:rsidP="30D16C48" w:rsidRDefault="1E48C368" w14:paraId="1CD5700D" w14:textId="78B9722E">
            <w:pPr>
              <w:pStyle w:val="Normal"/>
              <w:spacing w:before="0" w:beforeAutospacing="off" w:after="0" w:afterAutospacing="off"/>
              <w:ind w:left="0"/>
              <w:rPr>
                <w:rFonts w:ascii="Calibri" w:hAnsi="Calibri" w:eastAsia="Calibri" w:cs="Calibri"/>
                <w:noProof w:val="0"/>
                <w:sz w:val="22"/>
                <w:szCs w:val="22"/>
                <w:lang w:val="en-GB"/>
              </w:rPr>
            </w:pPr>
            <w:r w:rsidRPr="30D16C48" w:rsidR="10BC2BF4">
              <w:rPr>
                <w:rFonts w:ascii="Calibri" w:hAnsi="Calibri" w:eastAsia="Calibri" w:cs="Calibri"/>
                <w:noProof w:val="0"/>
                <w:sz w:val="22"/>
                <w:szCs w:val="22"/>
                <w:lang w:val="en-GB"/>
              </w:rPr>
              <w:t>Growth mindset vs. fixed mindset diagram or infographic.</w:t>
            </w:r>
          </w:p>
          <w:p w:rsidRPr="006D1F1A" w:rsidR="1E48C368" w:rsidP="30D16C48" w:rsidRDefault="1E48C368" w14:paraId="620C91CE" w14:textId="163B8A7A">
            <w:pPr>
              <w:pStyle w:val="Normal"/>
              <w:spacing w:before="0" w:beforeAutospacing="off" w:after="0" w:afterAutospacing="off"/>
              <w:ind w:left="0"/>
              <w:rPr>
                <w:rFonts w:ascii="Calibri" w:hAnsi="Calibri" w:eastAsia="Calibri" w:cs="Calibri"/>
                <w:noProof w:val="0"/>
                <w:sz w:val="22"/>
                <w:szCs w:val="22"/>
                <w:lang w:val="en-GB"/>
              </w:rPr>
            </w:pPr>
          </w:p>
          <w:p w:rsidRPr="006D1F1A" w:rsidR="1E48C368" w:rsidP="30D16C48" w:rsidRDefault="1E48C368" w14:paraId="560C6D03" w14:textId="242B4826">
            <w:pPr>
              <w:pStyle w:val="Normal"/>
              <w:spacing w:before="0" w:beforeAutospacing="off" w:after="0" w:afterAutospacing="off"/>
              <w:ind w:left="0"/>
              <w:rPr>
                <w:rFonts w:ascii="Calibri" w:hAnsi="Calibri" w:eastAsia="Calibri" w:cs="Calibri"/>
                <w:noProof w:val="0"/>
                <w:sz w:val="22"/>
                <w:szCs w:val="22"/>
                <w:lang w:val="en-GB"/>
              </w:rPr>
            </w:pPr>
            <w:r w:rsidRPr="30D16C48" w:rsidR="10BC2BF4">
              <w:rPr>
                <w:rFonts w:ascii="Calibri" w:hAnsi="Calibri" w:eastAsia="Calibri" w:cs="Calibri"/>
                <w:noProof w:val="0"/>
                <w:sz w:val="22"/>
                <w:szCs w:val="22"/>
                <w:lang w:val="en-GB"/>
              </w:rPr>
              <w:t>Reflection sheets with prompts on personal challenges.</w:t>
            </w:r>
          </w:p>
          <w:p w:rsidRPr="006D1F1A" w:rsidR="1E48C368" w:rsidP="30D16C48" w:rsidRDefault="1E48C368" w14:paraId="6FB5E78D" w14:textId="65D7AC1B">
            <w:pPr>
              <w:pStyle w:val="Normal"/>
              <w:spacing w:before="0" w:beforeAutospacing="off" w:after="0" w:afterAutospacing="off"/>
              <w:ind w:left="0"/>
              <w:rPr>
                <w:rFonts w:ascii="Calibri" w:hAnsi="Calibri" w:eastAsia="Calibri" w:cs="Calibri"/>
                <w:noProof w:val="0"/>
                <w:sz w:val="22"/>
                <w:szCs w:val="22"/>
                <w:lang w:val="en-GB"/>
              </w:rPr>
            </w:pPr>
          </w:p>
          <w:p w:rsidRPr="006D1F1A" w:rsidR="1E48C368" w:rsidP="30D16C48" w:rsidRDefault="1E48C368" w14:paraId="6174D8C0" w14:textId="0530B2FA">
            <w:pPr>
              <w:pStyle w:val="Normal"/>
              <w:spacing w:before="0" w:beforeAutospacing="off" w:after="0" w:afterAutospacing="off"/>
              <w:ind w:left="0"/>
              <w:rPr>
                <w:rFonts w:ascii="Calibri" w:hAnsi="Calibri" w:eastAsia="Calibri" w:cs="Calibri"/>
                <w:noProof w:val="0"/>
                <w:sz w:val="22"/>
                <w:szCs w:val="22"/>
                <w:lang w:val="en-GB"/>
              </w:rPr>
            </w:pPr>
            <w:r w:rsidRPr="30D16C48" w:rsidR="10BC2BF4">
              <w:rPr>
                <w:rFonts w:ascii="Calibri" w:hAnsi="Calibri" w:eastAsia="Calibri" w:cs="Calibri"/>
                <w:noProof w:val="0"/>
                <w:sz w:val="22"/>
                <w:szCs w:val="22"/>
                <w:lang w:val="en-GB"/>
              </w:rPr>
              <w:t>Video clips or short stories illustrating resilience.</w:t>
            </w:r>
          </w:p>
        </w:tc>
      </w:tr>
      <w:tr w:rsidRPr="006D1F1A" w:rsidR="00EA793F" w:rsidTr="30D16C48" w14:paraId="07547A01" w14:textId="77777777">
        <w:trPr>
          <w:trHeight w:val="1406"/>
        </w:trPr>
        <w:tc>
          <w:tcPr>
            <w:tcW w:w="690" w:type="dxa"/>
            <w:tcMar/>
            <w:vAlign w:val="center"/>
          </w:tcPr>
          <w:p w:rsidRPr="006D1F1A" w:rsidR="00EA793F" w:rsidP="53C209B8" w:rsidRDefault="004769C7" w14:paraId="5043CB0F" w14:textId="5BA09E31">
            <w:pPr>
              <w:tabs>
                <w:tab w:val="left" w:pos="2340"/>
              </w:tabs>
              <w:ind w:left="113" w:right="113"/>
              <w:jc w:val="center"/>
              <w:rPr>
                <w:rFonts w:eastAsia="Comic Sans MS" w:asciiTheme="minorHAnsi" w:hAnsiTheme="minorHAnsi" w:cstheme="minorHAnsi"/>
              </w:rPr>
            </w:pPr>
            <w:r w:rsidRPr="006D1F1A">
              <w:rPr>
                <w:rFonts w:eastAsia="Comic Sans MS" w:asciiTheme="minorHAnsi" w:hAnsiTheme="minorHAnsi" w:cstheme="minorHAnsi"/>
              </w:rPr>
              <w:t>9</w:t>
            </w:r>
          </w:p>
        </w:tc>
        <w:tc>
          <w:tcPr>
            <w:tcW w:w="2580" w:type="dxa"/>
            <w:tcMar/>
          </w:tcPr>
          <w:p w:rsidRPr="006D1F1A" w:rsidR="00EA793F" w:rsidP="53C209B8" w:rsidRDefault="00DE26A7" w14:paraId="07459315" w14:textId="7A211771">
            <w:pPr>
              <w:rPr>
                <w:rFonts w:eastAsia="Comic Sans MS" w:asciiTheme="minorHAnsi" w:hAnsiTheme="minorHAnsi" w:cstheme="minorHAnsi"/>
                <w:iCs/>
              </w:rPr>
            </w:pPr>
            <w:r>
              <w:rPr>
                <w:rFonts w:eastAsia="Comic Sans MS" w:asciiTheme="minorHAnsi" w:hAnsiTheme="minorHAnsi" w:cstheme="minorHAnsi"/>
                <w:iCs/>
              </w:rPr>
              <w:t>Can you identify what anxiety is and what can trigger it?</w:t>
            </w:r>
          </w:p>
        </w:tc>
        <w:tc>
          <w:tcPr>
            <w:tcW w:w="4663" w:type="dxa"/>
            <w:gridSpan w:val="3"/>
            <w:tcMar/>
          </w:tcPr>
          <w:p w:rsidR="0067264B" w:rsidP="00850B0B" w:rsidRDefault="003F4727" w14:paraId="7E61F752" w14:textId="16C58454">
            <w:pPr>
              <w:tabs>
                <w:tab w:val="left" w:pos="2340"/>
              </w:tabs>
              <w:rPr>
                <w:rFonts w:asciiTheme="minorHAnsi" w:hAnsiTheme="minorHAnsi" w:cstheme="minorHAnsi"/>
              </w:rPr>
            </w:pPr>
            <w:r w:rsidRPr="006D1F1A">
              <w:rPr>
                <w:rFonts w:eastAsia="Comic Sans MS" w:asciiTheme="minorHAnsi" w:hAnsiTheme="minorHAnsi" w:cstheme="minorHAnsi"/>
                <w:color w:val="000000" w:themeColor="text1"/>
              </w:rPr>
              <w:t xml:space="preserve">L9 </w:t>
            </w:r>
            <w:r w:rsidR="002644C1">
              <w:rPr>
                <w:rFonts w:eastAsia="Comic Sans MS" w:asciiTheme="minorHAnsi" w:hAnsiTheme="minorHAnsi" w:cstheme="minorHAnsi"/>
                <w:color w:val="000000" w:themeColor="text1"/>
              </w:rPr>
              <w:t>–</w:t>
            </w:r>
            <w:r w:rsidRPr="006D1F1A">
              <w:rPr>
                <w:rFonts w:eastAsia="Comic Sans MS" w:asciiTheme="minorHAnsi" w:hAnsiTheme="minorHAnsi" w:cstheme="minorHAnsi"/>
                <w:color w:val="000000" w:themeColor="text1"/>
              </w:rPr>
              <w:t xml:space="preserve"> </w:t>
            </w:r>
            <w:r w:rsidR="002644C1">
              <w:rPr>
                <w:rFonts w:asciiTheme="minorHAnsi" w:hAnsiTheme="minorHAnsi" w:cstheme="minorHAnsi"/>
              </w:rPr>
              <w:t>Understanding &amp; managing anxiety</w:t>
            </w:r>
          </w:p>
          <w:p w:rsidR="002644C1" w:rsidP="00850B0B" w:rsidRDefault="002644C1" w14:paraId="4DC92F7E" w14:textId="6AC25613">
            <w:pPr>
              <w:tabs>
                <w:tab w:val="left" w:pos="2340"/>
              </w:tabs>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learning coping techniques to help manage anxious thoughts.</w:t>
            </w:r>
          </w:p>
          <w:p w:rsidRPr="002644C1" w:rsidR="002644C1" w:rsidP="002644C1" w:rsidRDefault="002644C1" w14:paraId="1141097F" w14:textId="2E51FC06">
            <w:pPr>
              <w:pStyle w:val="ListParagraph"/>
              <w:numPr>
                <w:ilvl w:val="0"/>
                <w:numId w:val="9"/>
              </w:numPr>
              <w:spacing w:after="0" w:line="240" w:lineRule="auto"/>
              <w:rPr>
                <w:rFonts w:eastAsia="Times New Roman" w:asciiTheme="minorHAnsi" w:hAnsiTheme="minorHAnsi" w:cstheme="minorHAnsi"/>
                <w:szCs w:val="24"/>
              </w:rPr>
            </w:pPr>
            <w:r w:rsidRPr="002644C1">
              <w:rPr>
                <w:rFonts w:eastAsia="Times New Roman" w:asciiTheme="minorHAnsi" w:hAnsiTheme="minorHAnsi" w:cstheme="minorHAnsi"/>
                <w:szCs w:val="24"/>
              </w:rPr>
              <w:t>Recognise the symptoms of anxiety.</w:t>
            </w:r>
          </w:p>
          <w:p w:rsidRPr="002644C1" w:rsidR="002644C1" w:rsidP="002644C1" w:rsidRDefault="002644C1" w14:paraId="6537F28F" w14:textId="48EBCF8E">
            <w:pPr>
              <w:pStyle w:val="ListParagraph"/>
              <w:numPr>
                <w:ilvl w:val="0"/>
                <w:numId w:val="9"/>
              </w:numPr>
              <w:tabs>
                <w:tab w:val="left" w:pos="2340"/>
              </w:tabs>
              <w:rPr>
                <w:rFonts w:eastAsia="Comic Sans MS" w:asciiTheme="minorHAnsi" w:hAnsiTheme="minorHAnsi" w:cstheme="minorHAnsi"/>
                <w:color w:val="7030A0"/>
              </w:rPr>
            </w:pPr>
            <w:r w:rsidRPr="002644C1">
              <w:rPr>
                <w:rFonts w:eastAsia="Times New Roman" w:asciiTheme="minorHAnsi" w:hAnsiTheme="minorHAnsi" w:cstheme="minorHAnsi"/>
                <w:szCs w:val="24"/>
              </w:rPr>
              <w:t>Learn techniques to manage feelings of anxiety.</w:t>
            </w:r>
          </w:p>
        </w:tc>
        <w:tc>
          <w:tcPr>
            <w:tcW w:w="3261" w:type="dxa"/>
            <w:tcMar/>
          </w:tcPr>
          <w:p w:rsidRPr="006D1F1A" w:rsidR="0084387C" w:rsidP="0084387C" w:rsidRDefault="0084387C" w14:paraId="0A4972BF" w14:textId="77777777">
            <w:pPr>
              <w:spacing w:after="0" w:line="240" w:lineRule="auto"/>
              <w:rPr>
                <w:rFonts w:eastAsia="Times New Roman" w:asciiTheme="minorHAnsi" w:hAnsiTheme="minorHAnsi" w:cstheme="minorHAnsi"/>
              </w:rPr>
            </w:pPr>
            <w:r w:rsidRPr="0084387C">
              <w:rPr>
                <w:rFonts w:eastAsia="Times New Roman" w:asciiTheme="minorHAnsi" w:hAnsiTheme="minorHAnsi" w:cstheme="minorHAnsi"/>
              </w:rPr>
              <w:t>Class discussion: What anxiety feels like and what triggers it.</w:t>
            </w:r>
          </w:p>
          <w:p w:rsidRPr="006D1F1A" w:rsidR="0084387C" w:rsidP="0084387C" w:rsidRDefault="0084387C" w14:paraId="762B7C36" w14:textId="77777777">
            <w:pPr>
              <w:spacing w:after="0" w:line="240" w:lineRule="auto"/>
              <w:rPr>
                <w:rFonts w:eastAsia="Times New Roman" w:asciiTheme="minorHAnsi" w:hAnsiTheme="minorHAnsi" w:cstheme="minorHAnsi"/>
              </w:rPr>
            </w:pPr>
          </w:p>
          <w:p w:rsidRPr="006D1F1A" w:rsidR="00EA793F" w:rsidP="0084387C" w:rsidRDefault="0084387C" w14:paraId="6DFB9E20" w14:textId="7B1AF395">
            <w:pPr>
              <w:spacing w:after="0" w:line="240" w:lineRule="auto"/>
              <w:rPr>
                <w:rFonts w:eastAsia="Times New Roman" w:asciiTheme="minorHAnsi" w:hAnsiTheme="minorHAnsi" w:cstheme="minorHAnsi"/>
              </w:rPr>
            </w:pPr>
            <w:r w:rsidRPr="006D1F1A">
              <w:rPr>
                <w:rFonts w:eastAsia="Times New Roman" w:asciiTheme="minorHAnsi" w:hAnsiTheme="minorHAnsi" w:cstheme="minorHAnsi"/>
              </w:rPr>
              <w:t>Guided visualisation or grounding techniques for managing anxious thoughts.</w:t>
            </w:r>
          </w:p>
        </w:tc>
        <w:tc>
          <w:tcPr>
            <w:tcW w:w="2551" w:type="dxa"/>
            <w:gridSpan w:val="2"/>
            <w:tcMar/>
          </w:tcPr>
          <w:p w:rsidRPr="006D1F1A" w:rsidR="00EA793F" w:rsidP="30D16C48" w:rsidRDefault="00EA793F" w14:paraId="534825F8" w14:textId="0A9BB644">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DAB4CD7">
              <w:rPr>
                <w:rFonts w:ascii="Calibri" w:hAnsi="Calibri" w:eastAsia="Calibri" w:cs="Calibri"/>
                <w:b w:val="0"/>
                <w:bCs w:val="0"/>
                <w:noProof w:val="0"/>
                <w:sz w:val="22"/>
                <w:szCs w:val="22"/>
                <w:lang w:val="en-GB"/>
              </w:rPr>
              <w:t>Anxiety</w:t>
            </w:r>
          </w:p>
          <w:p w:rsidRPr="006D1F1A" w:rsidR="00EA793F" w:rsidP="30D16C48" w:rsidRDefault="00EA793F" w14:paraId="4BC783C4" w14:textId="3E27F912">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51C5D624" w14:textId="6A36F487">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DAB4CD7">
              <w:rPr>
                <w:rFonts w:ascii="Calibri" w:hAnsi="Calibri" w:eastAsia="Calibri" w:cs="Calibri"/>
                <w:b w:val="0"/>
                <w:bCs w:val="0"/>
                <w:noProof w:val="0"/>
                <w:sz w:val="22"/>
                <w:szCs w:val="22"/>
                <w:lang w:val="en-GB"/>
              </w:rPr>
              <w:t>Worry</w:t>
            </w:r>
          </w:p>
          <w:p w:rsidRPr="006D1F1A" w:rsidR="00EA793F" w:rsidP="30D16C48" w:rsidRDefault="00EA793F" w14:paraId="7D59D161" w14:textId="5B03637B">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1272039C" w14:textId="785419A5">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DAB4CD7">
              <w:rPr>
                <w:rFonts w:ascii="Calibri" w:hAnsi="Calibri" w:eastAsia="Calibri" w:cs="Calibri"/>
                <w:b w:val="0"/>
                <w:bCs w:val="0"/>
                <w:noProof w:val="0"/>
                <w:sz w:val="22"/>
                <w:szCs w:val="22"/>
                <w:lang w:val="en-GB"/>
              </w:rPr>
              <w:t>Fear</w:t>
            </w:r>
          </w:p>
          <w:p w:rsidRPr="006D1F1A" w:rsidR="00EA793F" w:rsidP="30D16C48" w:rsidRDefault="00EA793F" w14:paraId="659A4715" w14:textId="5543A8C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2E4BCCDC" w14:textId="20BD0D30">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DAB4CD7">
              <w:rPr>
                <w:rFonts w:ascii="Calibri" w:hAnsi="Calibri" w:eastAsia="Calibri" w:cs="Calibri"/>
                <w:b w:val="0"/>
                <w:bCs w:val="0"/>
                <w:noProof w:val="0"/>
                <w:sz w:val="22"/>
                <w:szCs w:val="22"/>
                <w:lang w:val="en-GB"/>
              </w:rPr>
              <w:t>Symptoms</w:t>
            </w:r>
          </w:p>
          <w:p w:rsidRPr="006D1F1A" w:rsidR="00EA793F" w:rsidP="30D16C48" w:rsidRDefault="00EA793F" w14:paraId="093E4EB8" w14:textId="1AC4CD8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4D1AE2F2" w14:textId="1EE26D30">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DAB4CD7">
              <w:rPr>
                <w:rFonts w:ascii="Calibri" w:hAnsi="Calibri" w:eastAsia="Calibri" w:cs="Calibri"/>
                <w:b w:val="0"/>
                <w:bCs w:val="0"/>
                <w:noProof w:val="0"/>
                <w:sz w:val="22"/>
                <w:szCs w:val="22"/>
                <w:lang w:val="en-GB"/>
              </w:rPr>
              <w:t>Grounding</w:t>
            </w:r>
          </w:p>
          <w:p w:rsidRPr="006D1F1A" w:rsidR="00EA793F" w:rsidP="30D16C48" w:rsidRDefault="00EA793F" w14:paraId="20B8DF37" w14:textId="132E5E12">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70DF9E56" w14:textId="6164422F">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DAB4CD7">
              <w:rPr>
                <w:rFonts w:ascii="Calibri" w:hAnsi="Calibri" w:eastAsia="Calibri" w:cs="Calibri"/>
                <w:b w:val="0"/>
                <w:bCs w:val="0"/>
                <w:noProof w:val="0"/>
                <w:sz w:val="22"/>
                <w:szCs w:val="22"/>
                <w:lang w:val="en-GB"/>
              </w:rPr>
              <w:t>Breathing techniques</w:t>
            </w:r>
          </w:p>
        </w:tc>
        <w:tc>
          <w:tcPr>
            <w:tcW w:w="1985" w:type="dxa"/>
            <w:tcMar/>
          </w:tcPr>
          <w:p w:rsidRPr="006D1F1A" w:rsidR="00EA793F" w:rsidP="30D16C48" w:rsidRDefault="00EA793F" w14:paraId="1F2F2526" w14:textId="607CCD9A">
            <w:pPr>
              <w:pStyle w:val="Normal"/>
              <w:spacing w:before="0" w:beforeAutospacing="off" w:after="0" w:afterAutospacing="off"/>
              <w:ind w:left="0"/>
              <w:rPr>
                <w:rFonts w:ascii="Calibri" w:hAnsi="Calibri" w:eastAsia="Calibri" w:cs="Calibri"/>
                <w:noProof w:val="0"/>
                <w:sz w:val="22"/>
                <w:szCs w:val="22"/>
                <w:lang w:val="en-GB"/>
              </w:rPr>
            </w:pPr>
            <w:r w:rsidRPr="30D16C48" w:rsidR="4FCA5F04">
              <w:rPr>
                <w:rFonts w:ascii="Calibri" w:hAnsi="Calibri" w:eastAsia="Calibri" w:cs="Calibri"/>
                <w:noProof w:val="0"/>
                <w:sz w:val="22"/>
                <w:szCs w:val="22"/>
                <w:lang w:val="en-GB"/>
              </w:rPr>
              <w:t>Grounding techniques worksheet (e.g., "5-4-3-2-1" technique).</w:t>
            </w:r>
          </w:p>
          <w:p w:rsidRPr="006D1F1A" w:rsidR="00EA793F" w:rsidP="30D16C48" w:rsidRDefault="00EA793F" w14:paraId="65998124" w14:textId="3F2BEBE3">
            <w:pPr>
              <w:pStyle w:val="Normal"/>
              <w:spacing w:before="0" w:beforeAutospacing="off" w:after="0" w:afterAutospacing="off"/>
              <w:ind w:left="0"/>
              <w:rPr>
                <w:rFonts w:ascii="Calibri" w:hAnsi="Calibri" w:eastAsia="Calibri" w:cs="Calibri"/>
                <w:noProof w:val="0"/>
                <w:sz w:val="22"/>
                <w:szCs w:val="22"/>
                <w:lang w:val="en-GB"/>
              </w:rPr>
            </w:pPr>
          </w:p>
          <w:p w:rsidRPr="006D1F1A" w:rsidR="00EA793F" w:rsidP="30D16C48" w:rsidRDefault="00EA793F" w14:paraId="4E63CBC7" w14:textId="2FF49021">
            <w:pPr>
              <w:pStyle w:val="Normal"/>
              <w:spacing w:before="0" w:beforeAutospacing="off" w:after="0" w:afterAutospacing="off"/>
              <w:ind w:left="0"/>
              <w:rPr>
                <w:rFonts w:ascii="Calibri" w:hAnsi="Calibri" w:eastAsia="Calibri" w:cs="Calibri"/>
                <w:noProof w:val="0"/>
                <w:sz w:val="22"/>
                <w:szCs w:val="22"/>
                <w:lang w:val="en-GB"/>
              </w:rPr>
            </w:pPr>
            <w:r w:rsidRPr="30D16C48" w:rsidR="4FCA5F04">
              <w:rPr>
                <w:rFonts w:ascii="Calibri" w:hAnsi="Calibri" w:eastAsia="Calibri" w:cs="Calibri"/>
                <w:noProof w:val="0"/>
                <w:sz w:val="22"/>
                <w:szCs w:val="22"/>
                <w:lang w:val="en-GB"/>
              </w:rPr>
              <w:t>Breathing exercise videos or printouts.</w:t>
            </w:r>
          </w:p>
          <w:p w:rsidRPr="006D1F1A" w:rsidR="00EA793F" w:rsidP="30D16C48" w:rsidRDefault="00EA793F" w14:paraId="2A604A97" w14:textId="30A6A512">
            <w:pPr>
              <w:pStyle w:val="Normal"/>
              <w:spacing w:before="0" w:beforeAutospacing="off" w:after="0" w:afterAutospacing="off"/>
              <w:ind w:left="0"/>
              <w:rPr>
                <w:rFonts w:ascii="Calibri" w:hAnsi="Calibri" w:eastAsia="Calibri" w:cs="Calibri"/>
                <w:noProof w:val="0"/>
                <w:sz w:val="22"/>
                <w:szCs w:val="22"/>
                <w:lang w:val="en-GB"/>
              </w:rPr>
            </w:pPr>
          </w:p>
          <w:p w:rsidRPr="006D1F1A" w:rsidR="00EA793F" w:rsidP="30D16C48" w:rsidRDefault="00EA793F" w14:paraId="44E871BC" w14:textId="7DEA2682">
            <w:pPr>
              <w:pStyle w:val="Normal"/>
              <w:spacing w:before="0" w:beforeAutospacing="off" w:after="0" w:afterAutospacing="off"/>
              <w:ind w:left="0"/>
              <w:rPr>
                <w:rFonts w:ascii="Calibri" w:hAnsi="Calibri" w:eastAsia="Calibri" w:cs="Calibri"/>
                <w:noProof w:val="0"/>
                <w:sz w:val="22"/>
                <w:szCs w:val="22"/>
                <w:lang w:val="en-GB"/>
              </w:rPr>
            </w:pPr>
            <w:r w:rsidRPr="30D16C48" w:rsidR="4FCA5F04">
              <w:rPr>
                <w:rFonts w:ascii="Calibri" w:hAnsi="Calibri" w:eastAsia="Calibri" w:cs="Calibri"/>
                <w:noProof w:val="0"/>
                <w:sz w:val="22"/>
                <w:szCs w:val="22"/>
                <w:lang w:val="en-GB"/>
              </w:rPr>
              <w:t>Whiteboards for brainstorming anxiety triggers and coping methods.</w:t>
            </w:r>
          </w:p>
        </w:tc>
      </w:tr>
      <w:tr w:rsidRPr="006D1F1A" w:rsidR="00EA793F" w:rsidTr="30D16C48" w14:paraId="144A5D23" w14:textId="77777777">
        <w:trPr>
          <w:trHeight w:val="1430"/>
        </w:trPr>
        <w:tc>
          <w:tcPr>
            <w:tcW w:w="690" w:type="dxa"/>
            <w:tcMar/>
            <w:vAlign w:val="center"/>
          </w:tcPr>
          <w:p w:rsidRPr="006D1F1A" w:rsidR="00EA793F" w:rsidP="53C209B8" w:rsidRDefault="004769C7" w14:paraId="738610EB" w14:textId="5D4049AC">
            <w:pPr>
              <w:tabs>
                <w:tab w:val="left" w:pos="2340"/>
              </w:tabs>
              <w:ind w:right="113"/>
              <w:jc w:val="center"/>
              <w:rPr>
                <w:rFonts w:eastAsia="Comic Sans MS" w:asciiTheme="minorHAnsi" w:hAnsiTheme="minorHAnsi" w:cstheme="minorHAnsi"/>
              </w:rPr>
            </w:pPr>
            <w:r w:rsidRPr="006D1F1A">
              <w:rPr>
                <w:rFonts w:eastAsia="Comic Sans MS" w:asciiTheme="minorHAnsi" w:hAnsiTheme="minorHAnsi" w:cstheme="minorHAnsi"/>
              </w:rPr>
              <w:t>10</w:t>
            </w:r>
          </w:p>
        </w:tc>
        <w:tc>
          <w:tcPr>
            <w:tcW w:w="2580" w:type="dxa"/>
            <w:tcMar/>
          </w:tcPr>
          <w:p w:rsidRPr="006D1F1A" w:rsidR="00EA793F" w:rsidP="53C209B8" w:rsidRDefault="00623586" w14:paraId="637805D2" w14:textId="25AD279A">
            <w:pPr>
              <w:rPr>
                <w:rFonts w:eastAsia="Comic Sans MS" w:asciiTheme="minorHAnsi" w:hAnsiTheme="minorHAnsi" w:cstheme="minorHAnsi"/>
                <w:iCs/>
              </w:rPr>
            </w:pPr>
            <w:r>
              <w:rPr>
                <w:rFonts w:eastAsia="Comic Sans MS" w:asciiTheme="minorHAnsi" w:hAnsiTheme="minorHAnsi" w:cstheme="minorHAnsi"/>
                <w:iCs/>
              </w:rPr>
              <w:t>Can you manage anger effectively?</w:t>
            </w:r>
          </w:p>
        </w:tc>
        <w:tc>
          <w:tcPr>
            <w:tcW w:w="4663" w:type="dxa"/>
            <w:gridSpan w:val="3"/>
            <w:tcMar/>
          </w:tcPr>
          <w:p w:rsidR="005752B1" w:rsidP="004769C7" w:rsidRDefault="003F4727" w14:paraId="006C86B8" w14:textId="77777777">
            <w:pPr>
              <w:tabs>
                <w:tab w:val="left" w:pos="2340"/>
              </w:tabs>
              <w:rPr>
                <w:rFonts w:asciiTheme="minorHAnsi" w:hAnsiTheme="minorHAnsi" w:cstheme="minorHAnsi"/>
              </w:rPr>
            </w:pPr>
            <w:r w:rsidRPr="006D1F1A">
              <w:rPr>
                <w:rFonts w:asciiTheme="minorHAnsi" w:hAnsiTheme="minorHAnsi" w:cstheme="minorHAnsi"/>
              </w:rPr>
              <w:t>L10 - Understanding and Managing Anger</w:t>
            </w:r>
          </w:p>
          <w:p w:rsidR="00C06351" w:rsidP="004769C7" w:rsidRDefault="00C06351" w14:paraId="43B0DB00" w14:textId="67E6A162">
            <w:pPr>
              <w:tabs>
                <w:tab w:val="left" w:pos="2340"/>
              </w:tabs>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strategies for managing anger. </w:t>
            </w:r>
          </w:p>
          <w:p w:rsidRPr="00C06351" w:rsidR="00C06351" w:rsidP="00C06351" w:rsidRDefault="00C06351" w14:paraId="729EB360" w14:textId="6FB202C1">
            <w:pPr>
              <w:pStyle w:val="ListParagraph"/>
              <w:numPr>
                <w:ilvl w:val="0"/>
                <w:numId w:val="9"/>
              </w:numPr>
              <w:spacing w:after="0" w:line="240" w:lineRule="auto"/>
              <w:rPr>
                <w:rFonts w:eastAsia="Times New Roman" w:asciiTheme="minorHAnsi" w:hAnsiTheme="minorHAnsi" w:cstheme="minorHAnsi"/>
                <w:szCs w:val="24"/>
              </w:rPr>
            </w:pPr>
            <w:r w:rsidRPr="00C06351">
              <w:rPr>
                <w:rFonts w:eastAsia="Times New Roman" w:asciiTheme="minorHAnsi" w:hAnsiTheme="minorHAnsi" w:cstheme="minorHAnsi"/>
                <w:szCs w:val="24"/>
              </w:rPr>
              <w:t>Recogni</w:t>
            </w:r>
            <w:r>
              <w:rPr>
                <w:rFonts w:eastAsia="Times New Roman" w:asciiTheme="minorHAnsi" w:hAnsiTheme="minorHAnsi" w:cstheme="minorHAnsi"/>
                <w:szCs w:val="24"/>
              </w:rPr>
              <w:t>s</w:t>
            </w:r>
            <w:r w:rsidRPr="00C06351">
              <w:rPr>
                <w:rFonts w:eastAsia="Times New Roman" w:asciiTheme="minorHAnsi" w:hAnsiTheme="minorHAnsi" w:cstheme="minorHAnsi"/>
                <w:szCs w:val="24"/>
              </w:rPr>
              <w:t>e the signs of anger and how it affects behaviour.</w:t>
            </w:r>
          </w:p>
          <w:p w:rsidRPr="00C06351" w:rsidR="00C06351" w:rsidP="00C06351" w:rsidRDefault="00C06351" w14:paraId="463F29E8" w14:textId="715172A3">
            <w:pPr>
              <w:pStyle w:val="ListParagraph"/>
              <w:numPr>
                <w:ilvl w:val="0"/>
                <w:numId w:val="9"/>
              </w:numPr>
              <w:tabs>
                <w:tab w:val="left" w:pos="2340"/>
              </w:tabs>
              <w:rPr>
                <w:rFonts w:eastAsia="Comic Sans MS" w:asciiTheme="minorHAnsi" w:hAnsiTheme="minorHAnsi" w:cstheme="minorHAnsi"/>
                <w:i/>
              </w:rPr>
            </w:pPr>
            <w:r w:rsidRPr="00C06351">
              <w:rPr>
                <w:rFonts w:eastAsia="Times New Roman" w:asciiTheme="minorHAnsi" w:hAnsiTheme="minorHAnsi" w:cstheme="minorHAnsi"/>
                <w:szCs w:val="24"/>
              </w:rPr>
              <w:t>Learn healthy ways to express and manage anger.</w:t>
            </w:r>
          </w:p>
        </w:tc>
        <w:tc>
          <w:tcPr>
            <w:tcW w:w="3261" w:type="dxa"/>
            <w:tcMar/>
          </w:tcPr>
          <w:p w:rsidRPr="006D1F1A" w:rsidR="0084387C" w:rsidP="0084387C" w:rsidRDefault="0084387C" w14:paraId="5A877908" w14:textId="77777777">
            <w:pPr>
              <w:rPr>
                <w:rFonts w:eastAsia="Times New Roman" w:asciiTheme="minorHAnsi" w:hAnsiTheme="minorHAnsi" w:cstheme="minorHAnsi"/>
              </w:rPr>
            </w:pPr>
            <w:r w:rsidRPr="006D1F1A">
              <w:rPr>
                <w:rFonts w:eastAsia="Times New Roman" w:asciiTheme="minorHAnsi" w:hAnsiTheme="minorHAnsi" w:cstheme="minorHAnsi"/>
              </w:rPr>
              <w:t>Anger iceberg: Students explore the underlying emotions behind anger.</w:t>
            </w:r>
          </w:p>
          <w:p w:rsidRPr="006D1F1A" w:rsidR="00EA793F" w:rsidP="0084387C" w:rsidRDefault="0084387C" w14:paraId="3B7B4B86" w14:textId="0FCD8582">
            <w:pPr>
              <w:rPr>
                <w:rFonts w:eastAsia="Times New Roman" w:asciiTheme="minorHAnsi" w:hAnsiTheme="minorHAnsi" w:cstheme="minorHAnsi"/>
              </w:rPr>
            </w:pPr>
            <w:r w:rsidRPr="006D1F1A">
              <w:rPr>
                <w:rFonts w:eastAsia="Times New Roman" w:asciiTheme="minorHAnsi" w:hAnsiTheme="minorHAnsi" w:cstheme="minorHAnsi"/>
              </w:rPr>
              <w:t>Group discussion: Strategies for managing anger constructively (e.g., taking a break, deep breathing).</w:t>
            </w:r>
          </w:p>
        </w:tc>
        <w:tc>
          <w:tcPr>
            <w:tcW w:w="2551" w:type="dxa"/>
            <w:gridSpan w:val="2"/>
            <w:tcMar/>
          </w:tcPr>
          <w:p w:rsidRPr="006D1F1A" w:rsidR="00EA793F" w:rsidP="30D16C48" w:rsidRDefault="00EA793F" w14:paraId="6A29A5B0" w14:textId="11E8040F">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63A9668">
              <w:rPr>
                <w:rFonts w:ascii="Calibri" w:hAnsi="Calibri" w:eastAsia="Calibri" w:cs="Calibri"/>
                <w:b w:val="0"/>
                <w:bCs w:val="0"/>
                <w:noProof w:val="0"/>
                <w:sz w:val="22"/>
                <w:szCs w:val="22"/>
                <w:lang w:val="en-GB"/>
              </w:rPr>
              <w:t>Anger</w:t>
            </w:r>
          </w:p>
          <w:p w:rsidRPr="006D1F1A" w:rsidR="00EA793F" w:rsidP="30D16C48" w:rsidRDefault="00EA793F" w14:paraId="11A96AC0" w14:textId="5CB9FE8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4C497C71" w14:textId="26B689B5">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63A9668">
              <w:rPr>
                <w:rFonts w:ascii="Calibri" w:hAnsi="Calibri" w:eastAsia="Calibri" w:cs="Calibri"/>
                <w:b w:val="0"/>
                <w:bCs w:val="0"/>
                <w:noProof w:val="0"/>
                <w:sz w:val="22"/>
                <w:szCs w:val="22"/>
                <w:lang w:val="en-GB"/>
              </w:rPr>
              <w:t>Triggers</w:t>
            </w:r>
          </w:p>
          <w:p w:rsidRPr="006D1F1A" w:rsidR="00EA793F" w:rsidP="30D16C48" w:rsidRDefault="00EA793F" w14:paraId="79D3F8B4" w14:textId="5D0FB50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19BE39AD" w14:textId="46F70115">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63A9668">
              <w:rPr>
                <w:rFonts w:ascii="Calibri" w:hAnsi="Calibri" w:eastAsia="Calibri" w:cs="Calibri"/>
                <w:b w:val="0"/>
                <w:bCs w:val="0"/>
                <w:noProof w:val="0"/>
                <w:sz w:val="22"/>
                <w:szCs w:val="22"/>
                <w:lang w:val="en-GB"/>
              </w:rPr>
              <w:t>Regulation</w:t>
            </w:r>
          </w:p>
          <w:p w:rsidRPr="006D1F1A" w:rsidR="00EA793F" w:rsidP="30D16C48" w:rsidRDefault="00EA793F" w14:paraId="0BC8A80D" w14:textId="6EF23AE9">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2EC6F0FD" w14:textId="1ECB6B1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63A9668">
              <w:rPr>
                <w:rFonts w:ascii="Calibri" w:hAnsi="Calibri" w:eastAsia="Calibri" w:cs="Calibri"/>
                <w:b w:val="0"/>
                <w:bCs w:val="0"/>
                <w:noProof w:val="0"/>
                <w:sz w:val="22"/>
                <w:szCs w:val="22"/>
                <w:lang w:val="en-GB"/>
              </w:rPr>
              <w:t>Conflict</w:t>
            </w:r>
          </w:p>
          <w:p w:rsidRPr="006D1F1A" w:rsidR="00EA793F" w:rsidP="30D16C48" w:rsidRDefault="00EA793F" w14:paraId="040BD108" w14:textId="248A2A06">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0A3E3125" w14:textId="76C60A5D">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63A9668">
              <w:rPr>
                <w:rFonts w:ascii="Calibri" w:hAnsi="Calibri" w:eastAsia="Calibri" w:cs="Calibri"/>
                <w:b w:val="0"/>
                <w:bCs w:val="0"/>
                <w:noProof w:val="0"/>
                <w:sz w:val="22"/>
                <w:szCs w:val="22"/>
                <w:lang w:val="en-GB"/>
              </w:rPr>
              <w:t>Resolution</w:t>
            </w:r>
          </w:p>
          <w:p w:rsidRPr="006D1F1A" w:rsidR="00EA793F" w:rsidP="30D16C48" w:rsidRDefault="00EA793F" w14:paraId="24CC756A" w14:textId="679516D6">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3A0FF5F2" w14:textId="01779987">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63A9668">
              <w:rPr>
                <w:rFonts w:ascii="Calibri" w:hAnsi="Calibri" w:eastAsia="Calibri" w:cs="Calibri"/>
                <w:b w:val="0"/>
                <w:bCs w:val="0"/>
                <w:noProof w:val="0"/>
                <w:sz w:val="22"/>
                <w:szCs w:val="22"/>
                <w:lang w:val="en-GB"/>
              </w:rPr>
              <w:t>Frustration</w:t>
            </w:r>
          </w:p>
        </w:tc>
        <w:tc>
          <w:tcPr>
            <w:tcW w:w="1985" w:type="dxa"/>
            <w:tcMar/>
          </w:tcPr>
          <w:p w:rsidRPr="006D1F1A" w:rsidR="00EA793F" w:rsidP="30D16C48" w:rsidRDefault="00EA793F" w14:paraId="3597FF95" w14:textId="1592EFBA">
            <w:pPr>
              <w:pStyle w:val="Normal"/>
              <w:spacing w:before="0" w:beforeAutospacing="off" w:after="0" w:afterAutospacing="off"/>
              <w:ind w:left="0"/>
              <w:rPr>
                <w:rFonts w:ascii="Calibri" w:hAnsi="Calibri" w:eastAsia="Calibri" w:cs="Calibri"/>
                <w:noProof w:val="0"/>
                <w:sz w:val="22"/>
                <w:szCs w:val="22"/>
                <w:lang w:val="en-GB"/>
              </w:rPr>
            </w:pPr>
            <w:r w:rsidRPr="30D16C48" w:rsidR="7DD11E62">
              <w:rPr>
                <w:rFonts w:ascii="Calibri" w:hAnsi="Calibri" w:eastAsia="Calibri" w:cs="Calibri"/>
                <w:noProof w:val="0"/>
                <w:sz w:val="22"/>
                <w:szCs w:val="22"/>
                <w:lang w:val="en-GB"/>
              </w:rPr>
              <w:t>Anger iceberg diagram or template.</w:t>
            </w:r>
          </w:p>
          <w:p w:rsidRPr="006D1F1A" w:rsidR="00EA793F" w:rsidP="30D16C48" w:rsidRDefault="00EA793F" w14:paraId="451444E7" w14:textId="529A5649">
            <w:pPr>
              <w:pStyle w:val="Normal"/>
              <w:spacing w:before="0" w:beforeAutospacing="off" w:after="0" w:afterAutospacing="off"/>
              <w:ind w:left="0"/>
              <w:rPr>
                <w:rFonts w:ascii="Calibri" w:hAnsi="Calibri" w:eastAsia="Calibri" w:cs="Calibri"/>
                <w:noProof w:val="0"/>
                <w:sz w:val="22"/>
                <w:szCs w:val="22"/>
                <w:lang w:val="en-GB"/>
              </w:rPr>
            </w:pPr>
          </w:p>
          <w:p w:rsidRPr="006D1F1A" w:rsidR="00EA793F" w:rsidP="30D16C48" w:rsidRDefault="00EA793F" w14:paraId="2213A626" w14:textId="46CFC322">
            <w:pPr>
              <w:pStyle w:val="Normal"/>
              <w:spacing w:before="0" w:beforeAutospacing="off" w:after="0" w:afterAutospacing="off"/>
              <w:ind w:left="0"/>
              <w:rPr>
                <w:rFonts w:ascii="Calibri" w:hAnsi="Calibri" w:eastAsia="Calibri" w:cs="Calibri"/>
                <w:noProof w:val="0"/>
                <w:sz w:val="22"/>
                <w:szCs w:val="22"/>
                <w:lang w:val="en-GB"/>
              </w:rPr>
            </w:pPr>
            <w:r w:rsidRPr="30D16C48" w:rsidR="7DD11E62">
              <w:rPr>
                <w:rFonts w:ascii="Calibri" w:hAnsi="Calibri" w:eastAsia="Calibri" w:cs="Calibri"/>
                <w:noProof w:val="0"/>
                <w:sz w:val="22"/>
                <w:szCs w:val="22"/>
                <w:lang w:val="en-GB"/>
              </w:rPr>
              <w:t>Scenario cards for role-play activities.</w:t>
            </w:r>
          </w:p>
          <w:p w:rsidRPr="006D1F1A" w:rsidR="00EA793F" w:rsidP="30D16C48" w:rsidRDefault="00EA793F" w14:paraId="5A0137E9" w14:textId="0E783493">
            <w:pPr>
              <w:pStyle w:val="Normal"/>
              <w:spacing w:before="0" w:beforeAutospacing="off" w:after="0" w:afterAutospacing="off"/>
              <w:ind w:left="0"/>
              <w:rPr>
                <w:rFonts w:ascii="Calibri" w:hAnsi="Calibri" w:eastAsia="Calibri" w:cs="Calibri"/>
                <w:noProof w:val="0"/>
                <w:sz w:val="22"/>
                <w:szCs w:val="22"/>
                <w:lang w:val="en-GB"/>
              </w:rPr>
            </w:pPr>
          </w:p>
          <w:p w:rsidRPr="006D1F1A" w:rsidR="00EA793F" w:rsidP="30D16C48" w:rsidRDefault="00EA793F" w14:paraId="5630AD66" w14:textId="429A8E82">
            <w:pPr>
              <w:pStyle w:val="Normal"/>
              <w:spacing w:before="0" w:beforeAutospacing="off" w:after="0" w:afterAutospacing="off"/>
              <w:ind w:left="0"/>
              <w:rPr>
                <w:rFonts w:ascii="Calibri" w:hAnsi="Calibri" w:eastAsia="Calibri" w:cs="Calibri"/>
                <w:noProof w:val="0"/>
                <w:sz w:val="22"/>
                <w:szCs w:val="22"/>
                <w:lang w:val="en-GB"/>
              </w:rPr>
            </w:pPr>
            <w:r w:rsidRPr="30D16C48" w:rsidR="7DD11E62">
              <w:rPr>
                <w:rFonts w:ascii="Calibri" w:hAnsi="Calibri" w:eastAsia="Calibri" w:cs="Calibri"/>
                <w:noProof w:val="0"/>
                <w:sz w:val="22"/>
                <w:szCs w:val="22"/>
                <w:lang w:val="en-GB"/>
              </w:rPr>
              <w:t>Reflection sheet: "What’s beneath the anger?"</w:t>
            </w:r>
          </w:p>
        </w:tc>
      </w:tr>
      <w:tr w:rsidRPr="006D1F1A" w:rsidR="2BD47D90" w:rsidTr="30D16C48" w14:paraId="22084FF2" w14:textId="77777777">
        <w:trPr>
          <w:trHeight w:val="1409"/>
        </w:trPr>
        <w:tc>
          <w:tcPr>
            <w:tcW w:w="690" w:type="dxa"/>
            <w:tcMar/>
            <w:vAlign w:val="center"/>
          </w:tcPr>
          <w:p w:rsidRPr="006D1F1A" w:rsidR="2963CF75" w:rsidP="2BD47D90" w:rsidRDefault="004769C7" w14:paraId="66B371A8" w14:textId="11A519F9">
            <w:pPr>
              <w:jc w:val="center"/>
              <w:rPr>
                <w:rFonts w:eastAsia="Comic Sans MS" w:asciiTheme="minorHAnsi" w:hAnsiTheme="minorHAnsi" w:cstheme="minorHAnsi"/>
              </w:rPr>
            </w:pPr>
            <w:r w:rsidRPr="006D1F1A">
              <w:rPr>
                <w:rFonts w:eastAsia="Comic Sans MS" w:asciiTheme="minorHAnsi" w:hAnsiTheme="minorHAnsi" w:cstheme="minorHAnsi"/>
              </w:rPr>
              <w:t>11</w:t>
            </w:r>
          </w:p>
        </w:tc>
        <w:tc>
          <w:tcPr>
            <w:tcW w:w="2580" w:type="dxa"/>
            <w:tcMar/>
          </w:tcPr>
          <w:p w:rsidRPr="006D1F1A" w:rsidR="2963CF75" w:rsidP="2BD47D90" w:rsidRDefault="00623586" w14:paraId="2FA4329C" w14:textId="25BDD1A8">
            <w:pPr>
              <w:rPr>
                <w:rFonts w:eastAsia="Comic Sans MS" w:asciiTheme="minorHAnsi" w:hAnsiTheme="minorHAnsi" w:cstheme="minorHAnsi"/>
                <w:iCs/>
              </w:rPr>
            </w:pPr>
            <w:r>
              <w:rPr>
                <w:rFonts w:eastAsia="Comic Sans MS" w:asciiTheme="minorHAnsi" w:hAnsiTheme="minorHAnsi" w:cstheme="minorHAnsi"/>
                <w:iCs/>
              </w:rPr>
              <w:t>Why is self-care an important part of mental health?</w:t>
            </w:r>
          </w:p>
        </w:tc>
        <w:tc>
          <w:tcPr>
            <w:tcW w:w="4663" w:type="dxa"/>
            <w:gridSpan w:val="3"/>
            <w:tcMar/>
          </w:tcPr>
          <w:p w:rsidR="005752B1" w:rsidP="004769C7" w:rsidRDefault="003F4727" w14:paraId="13122C13" w14:textId="77777777">
            <w:pPr>
              <w:tabs>
                <w:tab w:val="left" w:pos="2340"/>
              </w:tabs>
              <w:spacing w:after="0" w:line="240" w:lineRule="auto"/>
              <w:rPr>
                <w:rFonts w:asciiTheme="minorHAnsi" w:hAnsiTheme="minorHAnsi" w:cstheme="minorHAnsi"/>
              </w:rPr>
            </w:pPr>
            <w:r w:rsidRPr="006D1F1A">
              <w:rPr>
                <w:rFonts w:asciiTheme="minorHAnsi" w:hAnsiTheme="minorHAnsi" w:cstheme="minorHAnsi"/>
              </w:rPr>
              <w:t>L11 -The Importance of Self-Care for Mental Health</w:t>
            </w:r>
          </w:p>
          <w:p w:rsidR="00D97F3C" w:rsidP="004769C7" w:rsidRDefault="00D97F3C" w14:paraId="78F30442" w14:textId="77777777">
            <w:pPr>
              <w:tabs>
                <w:tab w:val="left" w:pos="2340"/>
              </w:tabs>
              <w:spacing w:after="0" w:line="240" w:lineRule="auto"/>
              <w:rPr>
                <w:rFonts w:eastAsia="Comic Sans MS" w:asciiTheme="minorHAnsi" w:hAnsiTheme="minorHAnsi" w:cstheme="minorHAnsi"/>
                <w:i/>
                <w:color w:val="000000" w:themeColor="text1"/>
              </w:rPr>
            </w:pPr>
          </w:p>
          <w:p w:rsidR="00D97F3C" w:rsidP="004769C7" w:rsidRDefault="00D97F3C" w14:paraId="51ABAEBB" w14:textId="3EE8DBD3">
            <w:pPr>
              <w:tabs>
                <w:tab w:val="left" w:pos="2340"/>
              </w:tabs>
              <w:spacing w:after="0"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self-care routines </w:t>
            </w:r>
            <w:r w:rsidR="00135172">
              <w:rPr>
                <w:rStyle w:val="normaltextrun"/>
                <w:i/>
                <w:iCs/>
                <w:color w:val="7030A0"/>
                <w:sz w:val="20"/>
                <w:szCs w:val="20"/>
                <w:shd w:val="clear" w:color="auto" w:fill="FFFFFF"/>
              </w:rPr>
              <w:t>&amp; healthy habits.</w:t>
            </w:r>
          </w:p>
          <w:p w:rsidR="00D97F3C" w:rsidP="004769C7" w:rsidRDefault="00D97F3C" w14:paraId="3AC9A554" w14:textId="77777777">
            <w:pPr>
              <w:tabs>
                <w:tab w:val="left" w:pos="2340"/>
              </w:tabs>
              <w:spacing w:after="0" w:line="240" w:lineRule="auto"/>
              <w:rPr>
                <w:rFonts w:eastAsia="Comic Sans MS" w:asciiTheme="minorHAnsi" w:hAnsiTheme="minorHAnsi" w:cstheme="minorHAnsi"/>
                <w:i/>
                <w:color w:val="000000" w:themeColor="text1"/>
              </w:rPr>
            </w:pPr>
          </w:p>
          <w:p w:rsidRPr="00D97F3C" w:rsidR="00D97F3C" w:rsidP="00D97F3C" w:rsidRDefault="00D97F3C" w14:paraId="3AE1FDA3" w14:textId="3EB24547">
            <w:pPr>
              <w:pStyle w:val="ListParagraph"/>
              <w:numPr>
                <w:ilvl w:val="0"/>
                <w:numId w:val="9"/>
              </w:numPr>
              <w:spacing w:after="0" w:line="240" w:lineRule="auto"/>
              <w:rPr>
                <w:rFonts w:eastAsia="Times New Roman" w:asciiTheme="minorHAnsi" w:hAnsiTheme="minorHAnsi" w:cstheme="minorHAnsi"/>
                <w:szCs w:val="24"/>
              </w:rPr>
            </w:pPr>
            <w:r w:rsidRPr="00D97F3C">
              <w:rPr>
                <w:rFonts w:eastAsia="Times New Roman" w:asciiTheme="minorHAnsi" w:hAnsiTheme="minorHAnsi" w:cstheme="minorHAnsi"/>
                <w:szCs w:val="24"/>
              </w:rPr>
              <w:t>Understand the role of self-care in maintaining good mental health.</w:t>
            </w:r>
          </w:p>
          <w:p w:rsidRPr="00D97F3C" w:rsidR="00D97F3C" w:rsidP="00D97F3C" w:rsidRDefault="00D97F3C" w14:paraId="527166FA" w14:textId="3910F8E2">
            <w:pPr>
              <w:pStyle w:val="ListParagraph"/>
              <w:numPr>
                <w:ilvl w:val="0"/>
                <w:numId w:val="9"/>
              </w:numPr>
              <w:tabs>
                <w:tab w:val="left" w:pos="2340"/>
              </w:tabs>
              <w:spacing w:after="0" w:line="240" w:lineRule="auto"/>
              <w:rPr>
                <w:rFonts w:eastAsia="Comic Sans MS" w:asciiTheme="minorHAnsi" w:hAnsiTheme="minorHAnsi" w:cstheme="minorHAnsi"/>
                <w:i/>
                <w:color w:val="000000" w:themeColor="text1"/>
              </w:rPr>
            </w:pPr>
            <w:r w:rsidRPr="00D97F3C">
              <w:rPr>
                <w:rFonts w:eastAsia="Times New Roman" w:asciiTheme="minorHAnsi" w:hAnsiTheme="minorHAnsi" w:cstheme="minorHAnsi"/>
                <w:szCs w:val="24"/>
              </w:rPr>
              <w:t>Learn practical self-care strategies.</w:t>
            </w:r>
          </w:p>
        </w:tc>
        <w:tc>
          <w:tcPr>
            <w:tcW w:w="3261" w:type="dxa"/>
            <w:tcMar/>
          </w:tcPr>
          <w:p w:rsidRPr="006D1F1A" w:rsidR="0084387C" w:rsidP="0084387C" w:rsidRDefault="0084387C" w14:paraId="40F2436A" w14:textId="2DE3D8A2">
            <w:pPr>
              <w:rPr>
                <w:rFonts w:eastAsia="Times New Roman" w:asciiTheme="minorHAnsi" w:hAnsiTheme="minorHAnsi" w:cstheme="minorHAnsi"/>
              </w:rPr>
            </w:pPr>
            <w:r w:rsidRPr="006D1F1A">
              <w:rPr>
                <w:rFonts w:eastAsia="Times New Roman" w:asciiTheme="minorHAnsi" w:hAnsiTheme="minorHAnsi" w:cstheme="minorHAnsi"/>
              </w:rPr>
              <w:t>Group brainstorm: Self-care practices (e.g., sleep, hobbies, relaxation).</w:t>
            </w:r>
          </w:p>
          <w:p w:rsidRPr="006D1F1A" w:rsidR="1C5C5E04" w:rsidP="0084387C" w:rsidRDefault="0084387C" w14:paraId="0F43C60C" w14:textId="5F13B310">
            <w:pPr>
              <w:rPr>
                <w:rFonts w:eastAsia="Comic Sans MS" w:asciiTheme="minorHAnsi" w:hAnsiTheme="minorHAnsi" w:cstheme="minorHAnsi"/>
              </w:rPr>
            </w:pPr>
            <w:r w:rsidRPr="006D1F1A">
              <w:rPr>
                <w:rFonts w:eastAsia="Times New Roman" w:asciiTheme="minorHAnsi" w:hAnsiTheme="minorHAnsi" w:cstheme="minorHAnsi"/>
              </w:rPr>
              <w:t>Personal reflection: Creating a personal self-care plan.</w:t>
            </w:r>
          </w:p>
        </w:tc>
        <w:tc>
          <w:tcPr>
            <w:tcW w:w="2551" w:type="dxa"/>
            <w:gridSpan w:val="2"/>
            <w:tcMar/>
          </w:tcPr>
          <w:p w:rsidRPr="006D1F1A" w:rsidR="2BD47D90" w:rsidP="30D16C48" w:rsidRDefault="2BD47D90" w14:paraId="5CBAD219" w14:textId="2BDB0BDD">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6A2C631">
              <w:rPr>
                <w:rFonts w:ascii="Calibri" w:hAnsi="Calibri" w:eastAsia="Calibri" w:cs="Calibri"/>
                <w:b w:val="0"/>
                <w:bCs w:val="0"/>
                <w:noProof w:val="0"/>
                <w:sz w:val="22"/>
                <w:szCs w:val="22"/>
                <w:lang w:val="en-GB"/>
              </w:rPr>
              <w:t>Self-care</w:t>
            </w:r>
          </w:p>
          <w:p w:rsidRPr="006D1F1A" w:rsidR="2BD47D90" w:rsidP="30D16C48" w:rsidRDefault="2BD47D90" w14:paraId="219FBAE6" w14:textId="3680D4C7">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67951E83" w14:textId="276B86CB">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6A2C631">
              <w:rPr>
                <w:rFonts w:ascii="Calibri" w:hAnsi="Calibri" w:eastAsia="Calibri" w:cs="Calibri"/>
                <w:b w:val="0"/>
                <w:bCs w:val="0"/>
                <w:noProof w:val="0"/>
                <w:sz w:val="22"/>
                <w:szCs w:val="22"/>
                <w:lang w:val="en-GB"/>
              </w:rPr>
              <w:t>Routine</w:t>
            </w:r>
          </w:p>
          <w:p w:rsidRPr="006D1F1A" w:rsidR="2BD47D90" w:rsidP="30D16C48" w:rsidRDefault="2BD47D90" w14:paraId="2A1DEEC8" w14:textId="3D6AA42D">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7B3CF75B" w14:textId="5013639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6A2C631">
              <w:rPr>
                <w:rFonts w:ascii="Calibri" w:hAnsi="Calibri" w:eastAsia="Calibri" w:cs="Calibri"/>
                <w:b w:val="0"/>
                <w:bCs w:val="0"/>
                <w:noProof w:val="0"/>
                <w:sz w:val="22"/>
                <w:szCs w:val="22"/>
                <w:lang w:val="en-GB"/>
              </w:rPr>
              <w:t>Hobbies</w:t>
            </w:r>
          </w:p>
          <w:p w:rsidRPr="006D1F1A" w:rsidR="2BD47D90" w:rsidP="30D16C48" w:rsidRDefault="2BD47D90" w14:paraId="32D674DC" w14:textId="5FD0F85D">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07D5B723" w14:textId="6B054DC4">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6A2C631">
              <w:rPr>
                <w:rFonts w:ascii="Calibri" w:hAnsi="Calibri" w:eastAsia="Calibri" w:cs="Calibri"/>
                <w:b w:val="0"/>
                <w:bCs w:val="0"/>
                <w:noProof w:val="0"/>
                <w:sz w:val="22"/>
                <w:szCs w:val="22"/>
                <w:lang w:val="en-GB"/>
              </w:rPr>
              <w:t>Relaxation</w:t>
            </w:r>
          </w:p>
          <w:p w:rsidRPr="006D1F1A" w:rsidR="2BD47D90" w:rsidP="30D16C48" w:rsidRDefault="2BD47D90" w14:paraId="44C6B4C6" w14:textId="5F5FBA98">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53EEDA33" w14:textId="4D0F8025">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6A2C631">
              <w:rPr>
                <w:rFonts w:ascii="Calibri" w:hAnsi="Calibri" w:eastAsia="Calibri" w:cs="Calibri"/>
                <w:b w:val="0"/>
                <w:bCs w:val="0"/>
                <w:noProof w:val="0"/>
                <w:sz w:val="22"/>
                <w:szCs w:val="22"/>
                <w:lang w:val="en-GB"/>
              </w:rPr>
              <w:t>Energy</w:t>
            </w:r>
          </w:p>
          <w:p w:rsidRPr="006D1F1A" w:rsidR="2BD47D90" w:rsidP="30D16C48" w:rsidRDefault="2BD47D90" w14:paraId="0349BBBB" w14:textId="3D74A8E2">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424AB154" w14:textId="41DD7D7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6A2C631">
              <w:rPr>
                <w:rFonts w:ascii="Calibri" w:hAnsi="Calibri" w:eastAsia="Calibri" w:cs="Calibri"/>
                <w:b w:val="0"/>
                <w:bCs w:val="0"/>
                <w:noProof w:val="0"/>
                <w:sz w:val="22"/>
                <w:szCs w:val="22"/>
                <w:lang w:val="en-GB"/>
              </w:rPr>
              <w:t>Health</w:t>
            </w:r>
          </w:p>
        </w:tc>
        <w:tc>
          <w:tcPr>
            <w:tcW w:w="1985" w:type="dxa"/>
            <w:tcMar/>
          </w:tcPr>
          <w:p w:rsidRPr="006D1F1A" w:rsidR="2BD47D90" w:rsidP="30D16C48" w:rsidRDefault="2BD47D90" w14:paraId="029966F5" w14:textId="7A591295">
            <w:pPr>
              <w:pStyle w:val="Normal"/>
              <w:spacing w:before="0" w:beforeAutospacing="off" w:after="0" w:afterAutospacing="off"/>
              <w:ind w:left="0"/>
              <w:rPr>
                <w:rFonts w:ascii="Calibri" w:hAnsi="Calibri" w:eastAsia="Calibri" w:cs="Calibri"/>
                <w:noProof w:val="0"/>
                <w:sz w:val="22"/>
                <w:szCs w:val="22"/>
                <w:lang w:val="en-GB"/>
              </w:rPr>
            </w:pPr>
            <w:r w:rsidRPr="30D16C48" w:rsidR="439B8112">
              <w:rPr>
                <w:rFonts w:ascii="Calibri" w:hAnsi="Calibri" w:eastAsia="Calibri" w:cs="Calibri"/>
                <w:noProof w:val="0"/>
                <w:sz w:val="22"/>
                <w:szCs w:val="22"/>
                <w:lang w:val="en-GB"/>
              </w:rPr>
              <w:t>Self-care checklist or planner template.</w:t>
            </w:r>
          </w:p>
          <w:p w:rsidRPr="006D1F1A" w:rsidR="2BD47D90" w:rsidP="30D16C48" w:rsidRDefault="2BD47D90" w14:paraId="1B1FA1D3" w14:textId="21083613">
            <w:pPr>
              <w:pStyle w:val="Normal"/>
              <w:spacing w:before="0" w:beforeAutospacing="off" w:after="0" w:afterAutospacing="off"/>
              <w:ind w:left="0"/>
              <w:rPr>
                <w:rFonts w:ascii="Calibri" w:hAnsi="Calibri" w:eastAsia="Calibri" w:cs="Calibri"/>
                <w:noProof w:val="0"/>
                <w:sz w:val="22"/>
                <w:szCs w:val="22"/>
                <w:lang w:val="en-GB"/>
              </w:rPr>
            </w:pPr>
          </w:p>
          <w:p w:rsidRPr="006D1F1A" w:rsidR="2BD47D90" w:rsidP="30D16C48" w:rsidRDefault="2BD47D90" w14:paraId="45A65178" w14:textId="72F1FB74">
            <w:pPr>
              <w:pStyle w:val="Normal"/>
              <w:spacing w:before="0" w:beforeAutospacing="off" w:after="0" w:afterAutospacing="off"/>
              <w:ind w:left="0"/>
              <w:rPr>
                <w:rFonts w:ascii="Calibri" w:hAnsi="Calibri" w:eastAsia="Calibri" w:cs="Calibri"/>
                <w:noProof w:val="0"/>
                <w:sz w:val="22"/>
                <w:szCs w:val="22"/>
                <w:lang w:val="en-GB"/>
              </w:rPr>
            </w:pPr>
            <w:r w:rsidRPr="30D16C48" w:rsidR="439B8112">
              <w:rPr>
                <w:rFonts w:ascii="Calibri" w:hAnsi="Calibri" w:eastAsia="Calibri" w:cs="Calibri"/>
                <w:noProof w:val="0"/>
                <w:sz w:val="22"/>
                <w:szCs w:val="22"/>
                <w:lang w:val="en-GB"/>
              </w:rPr>
              <w:t>Group brainstorm paper or sticky notes for sharing self-care ideas.</w:t>
            </w:r>
          </w:p>
          <w:p w:rsidRPr="006D1F1A" w:rsidR="2BD47D90" w:rsidP="30D16C48" w:rsidRDefault="2BD47D90" w14:paraId="73D578F4" w14:textId="323CDE0F">
            <w:pPr>
              <w:pStyle w:val="Normal"/>
              <w:spacing w:before="0" w:beforeAutospacing="off" w:after="0" w:afterAutospacing="off"/>
              <w:ind w:left="0"/>
              <w:rPr>
                <w:rFonts w:ascii="Calibri" w:hAnsi="Calibri" w:eastAsia="Calibri" w:cs="Calibri"/>
                <w:noProof w:val="0"/>
                <w:sz w:val="22"/>
                <w:szCs w:val="22"/>
                <w:lang w:val="en-GB"/>
              </w:rPr>
            </w:pPr>
          </w:p>
          <w:p w:rsidRPr="006D1F1A" w:rsidR="2BD47D90" w:rsidP="30D16C48" w:rsidRDefault="2BD47D90" w14:paraId="0D0C67AC" w14:textId="10760656">
            <w:pPr>
              <w:pStyle w:val="Normal"/>
              <w:spacing w:before="0" w:beforeAutospacing="off" w:after="0" w:afterAutospacing="off"/>
              <w:ind w:left="0"/>
              <w:rPr>
                <w:rFonts w:ascii="Calibri" w:hAnsi="Calibri" w:eastAsia="Calibri" w:cs="Calibri"/>
                <w:noProof w:val="0"/>
                <w:sz w:val="22"/>
                <w:szCs w:val="22"/>
                <w:lang w:val="en-GB"/>
              </w:rPr>
            </w:pPr>
            <w:r w:rsidRPr="30D16C48" w:rsidR="439B8112">
              <w:rPr>
                <w:rFonts w:ascii="Calibri" w:hAnsi="Calibri" w:eastAsia="Calibri" w:cs="Calibri"/>
                <w:noProof w:val="0"/>
                <w:sz w:val="22"/>
                <w:szCs w:val="22"/>
                <w:lang w:val="en-GB"/>
              </w:rPr>
              <w:t>Relaxation music or mindfulness scripts for practical exercises.</w:t>
            </w:r>
          </w:p>
        </w:tc>
      </w:tr>
      <w:tr w:rsidRPr="006D1F1A" w:rsidR="7ED03ACE" w:rsidTr="30D16C48" w14:paraId="289270B9" w14:textId="77777777">
        <w:trPr>
          <w:trHeight w:val="1701"/>
        </w:trPr>
        <w:tc>
          <w:tcPr>
            <w:tcW w:w="690" w:type="dxa"/>
            <w:tcMar/>
            <w:vAlign w:val="center"/>
          </w:tcPr>
          <w:p w:rsidRPr="006D1F1A" w:rsidR="3FC30CF2" w:rsidP="7ED03ACE" w:rsidRDefault="3FC30CF2" w14:paraId="48B454F8" w14:textId="24A46857">
            <w:pPr>
              <w:jc w:val="center"/>
              <w:rPr>
                <w:rFonts w:eastAsia="Comic Sans MS" w:asciiTheme="minorHAnsi" w:hAnsiTheme="minorHAnsi" w:cstheme="minorHAnsi"/>
              </w:rPr>
            </w:pPr>
            <w:r w:rsidRPr="006D1F1A">
              <w:rPr>
                <w:rFonts w:eastAsia="Comic Sans MS" w:asciiTheme="minorHAnsi" w:hAnsiTheme="minorHAnsi" w:cstheme="minorHAnsi"/>
              </w:rPr>
              <w:lastRenderedPageBreak/>
              <w:t>12</w:t>
            </w:r>
          </w:p>
        </w:tc>
        <w:tc>
          <w:tcPr>
            <w:tcW w:w="2580" w:type="dxa"/>
            <w:tcMar/>
          </w:tcPr>
          <w:p w:rsidRPr="006D1F1A" w:rsidR="3FC30CF2" w:rsidP="7ED03ACE" w:rsidRDefault="00623586" w14:paraId="63B43BD9" w14:textId="4B49F5CA">
            <w:pPr>
              <w:rPr>
                <w:rFonts w:eastAsia="Comic Sans MS" w:asciiTheme="minorHAnsi" w:hAnsiTheme="minorHAnsi" w:cstheme="minorHAnsi"/>
              </w:rPr>
            </w:pPr>
            <w:r>
              <w:rPr>
                <w:rFonts w:eastAsia="Comic Sans MS" w:asciiTheme="minorHAnsi" w:hAnsiTheme="minorHAnsi" w:cstheme="minorHAnsi"/>
              </w:rPr>
              <w:t>Do you know the difference between empathy and sympathy?</w:t>
            </w:r>
          </w:p>
        </w:tc>
        <w:tc>
          <w:tcPr>
            <w:tcW w:w="4663" w:type="dxa"/>
            <w:gridSpan w:val="3"/>
            <w:tcMar/>
          </w:tcPr>
          <w:p w:rsidR="7ED03ACE" w:rsidP="7ED03ACE" w:rsidRDefault="003F4727" w14:paraId="4763A0E7" w14:textId="77777777">
            <w:pPr>
              <w:spacing w:line="240" w:lineRule="auto"/>
              <w:rPr>
                <w:rFonts w:asciiTheme="minorHAnsi" w:hAnsiTheme="minorHAnsi" w:cstheme="minorHAnsi"/>
              </w:rPr>
            </w:pPr>
            <w:r w:rsidRPr="006D1F1A">
              <w:rPr>
                <w:rFonts w:asciiTheme="minorHAnsi" w:hAnsiTheme="minorHAnsi" w:cstheme="minorHAnsi"/>
              </w:rPr>
              <w:t>L12 - Understanding Empathy and Supporting Others</w:t>
            </w:r>
          </w:p>
          <w:p w:rsidR="00135172" w:rsidP="7ED03ACE" w:rsidRDefault="00135172" w14:paraId="58ABEC3A" w14:textId="59A82BD7">
            <w:pPr>
              <w:spacing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understanding what empathy is and supporting others in difficult circumstances. </w:t>
            </w:r>
          </w:p>
          <w:p w:rsidRPr="00135172" w:rsidR="00135172" w:rsidP="00135172" w:rsidRDefault="00135172" w14:paraId="67678D87" w14:textId="41AE2612">
            <w:pPr>
              <w:pStyle w:val="ListParagraph"/>
              <w:numPr>
                <w:ilvl w:val="0"/>
                <w:numId w:val="9"/>
              </w:numPr>
              <w:spacing w:after="0" w:line="240" w:lineRule="auto"/>
              <w:rPr>
                <w:rFonts w:eastAsia="Times New Roman" w:asciiTheme="minorHAnsi" w:hAnsiTheme="minorHAnsi" w:cstheme="minorHAnsi"/>
                <w:szCs w:val="24"/>
              </w:rPr>
            </w:pPr>
            <w:r w:rsidRPr="00135172">
              <w:rPr>
                <w:rFonts w:eastAsia="Times New Roman" w:asciiTheme="minorHAnsi" w:hAnsiTheme="minorHAnsi" w:cstheme="minorHAnsi"/>
                <w:szCs w:val="24"/>
              </w:rPr>
              <w:t>Define empathy and its role in social relationships.</w:t>
            </w:r>
          </w:p>
          <w:p w:rsidRPr="00135172" w:rsidR="00135172" w:rsidP="00135172" w:rsidRDefault="00135172" w14:paraId="497A2EF5" w14:textId="1102CD16">
            <w:pPr>
              <w:pStyle w:val="ListParagraph"/>
              <w:numPr>
                <w:ilvl w:val="0"/>
                <w:numId w:val="9"/>
              </w:numPr>
              <w:spacing w:line="240" w:lineRule="auto"/>
              <w:rPr>
                <w:rFonts w:eastAsia="Comic Sans MS" w:asciiTheme="minorHAnsi" w:hAnsiTheme="minorHAnsi" w:cstheme="minorHAnsi"/>
                <w:color w:val="000000" w:themeColor="text1"/>
              </w:rPr>
            </w:pPr>
            <w:r w:rsidRPr="00135172">
              <w:rPr>
                <w:rFonts w:eastAsia="Times New Roman" w:asciiTheme="minorHAnsi" w:hAnsiTheme="minorHAnsi" w:cstheme="minorHAnsi"/>
                <w:szCs w:val="24"/>
              </w:rPr>
              <w:t>Learn how to support others who are struggling with their emotions or mental health.</w:t>
            </w:r>
          </w:p>
        </w:tc>
        <w:tc>
          <w:tcPr>
            <w:tcW w:w="3261" w:type="dxa"/>
            <w:tcMar/>
          </w:tcPr>
          <w:p w:rsidRPr="006D1F1A" w:rsidR="0084387C" w:rsidP="0084387C" w:rsidRDefault="0084387C" w14:paraId="558B9B58" w14:textId="4F286424">
            <w:pPr>
              <w:spacing w:after="0" w:line="240" w:lineRule="auto"/>
              <w:rPr>
                <w:rFonts w:eastAsia="Times New Roman" w:asciiTheme="minorHAnsi" w:hAnsiTheme="minorHAnsi" w:cstheme="minorHAnsi"/>
              </w:rPr>
            </w:pPr>
            <w:r w:rsidRPr="0084387C">
              <w:rPr>
                <w:rFonts w:eastAsia="Times New Roman" w:asciiTheme="minorHAnsi" w:hAnsiTheme="minorHAnsi" w:cstheme="minorHAnsi"/>
              </w:rPr>
              <w:t>Empathy vs. sympathy discussion.</w:t>
            </w:r>
          </w:p>
          <w:p w:rsidRPr="006D1F1A" w:rsidR="0084387C" w:rsidP="0084387C" w:rsidRDefault="0084387C" w14:paraId="5B9696D0" w14:textId="77777777">
            <w:pPr>
              <w:spacing w:after="0" w:line="240" w:lineRule="auto"/>
              <w:rPr>
                <w:rFonts w:eastAsia="Times New Roman" w:asciiTheme="minorHAnsi" w:hAnsiTheme="minorHAnsi" w:cstheme="minorHAnsi"/>
              </w:rPr>
            </w:pPr>
          </w:p>
          <w:p w:rsidRPr="006D1F1A" w:rsidR="7ED03ACE" w:rsidP="0084387C" w:rsidRDefault="0084387C" w14:paraId="05C20D31" w14:textId="6AD70299">
            <w:pPr>
              <w:rPr>
                <w:rFonts w:eastAsia="Comic Sans MS" w:asciiTheme="minorHAnsi" w:hAnsiTheme="minorHAnsi" w:cstheme="minorHAnsi"/>
                <w:i/>
                <w:iCs/>
                <w:color w:val="7030A0"/>
              </w:rPr>
            </w:pPr>
            <w:r w:rsidRPr="006D1F1A">
              <w:rPr>
                <w:rFonts w:eastAsia="Times New Roman" w:asciiTheme="minorHAnsi" w:hAnsiTheme="minorHAnsi" w:cstheme="minorHAnsi"/>
              </w:rPr>
              <w:t>Role-play: Supporting a friend through a difficult time.</w:t>
            </w:r>
          </w:p>
        </w:tc>
        <w:tc>
          <w:tcPr>
            <w:tcW w:w="2551" w:type="dxa"/>
            <w:gridSpan w:val="2"/>
            <w:tcMar/>
          </w:tcPr>
          <w:p w:rsidRPr="006D1F1A" w:rsidR="7ED03ACE" w:rsidP="30D16C48" w:rsidRDefault="7ED03ACE" w14:paraId="45644862" w14:textId="3EF3708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44313A0">
              <w:rPr>
                <w:rFonts w:ascii="Calibri" w:hAnsi="Calibri" w:eastAsia="Calibri" w:cs="Calibri"/>
                <w:b w:val="0"/>
                <w:bCs w:val="0"/>
                <w:noProof w:val="0"/>
                <w:sz w:val="22"/>
                <w:szCs w:val="22"/>
                <w:lang w:val="en-GB"/>
              </w:rPr>
              <w:t>Empathy</w:t>
            </w:r>
          </w:p>
          <w:p w:rsidRPr="006D1F1A" w:rsidR="7ED03ACE" w:rsidP="30D16C48" w:rsidRDefault="7ED03ACE" w14:paraId="7474AA5C" w14:textId="6C09CCD0">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7ED03ACE" w:rsidP="30D16C48" w:rsidRDefault="7ED03ACE" w14:paraId="3E006D71" w14:textId="6760599C">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44313A0">
              <w:rPr>
                <w:rFonts w:ascii="Calibri" w:hAnsi="Calibri" w:eastAsia="Calibri" w:cs="Calibri"/>
                <w:b w:val="0"/>
                <w:bCs w:val="0"/>
                <w:noProof w:val="0"/>
                <w:sz w:val="22"/>
                <w:szCs w:val="22"/>
                <w:lang w:val="en-GB"/>
              </w:rPr>
              <w:t>Sympathy</w:t>
            </w:r>
          </w:p>
          <w:p w:rsidRPr="006D1F1A" w:rsidR="7ED03ACE" w:rsidP="30D16C48" w:rsidRDefault="7ED03ACE" w14:paraId="59DD94D8" w14:textId="77CFDBF5">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7ED03ACE" w:rsidP="30D16C48" w:rsidRDefault="7ED03ACE" w14:paraId="283A7A8D" w14:textId="0BAD67E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44313A0">
              <w:rPr>
                <w:rFonts w:ascii="Calibri" w:hAnsi="Calibri" w:eastAsia="Calibri" w:cs="Calibri"/>
                <w:b w:val="0"/>
                <w:bCs w:val="0"/>
                <w:noProof w:val="0"/>
                <w:sz w:val="22"/>
                <w:szCs w:val="22"/>
                <w:lang w:val="en-GB"/>
              </w:rPr>
              <w:t>Support</w:t>
            </w:r>
          </w:p>
          <w:p w:rsidRPr="006D1F1A" w:rsidR="7ED03ACE" w:rsidP="30D16C48" w:rsidRDefault="7ED03ACE" w14:paraId="49CA6F28" w14:textId="70620157">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7ED03ACE" w:rsidP="30D16C48" w:rsidRDefault="7ED03ACE" w14:paraId="318EAA68" w14:textId="0A055685">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44313A0">
              <w:rPr>
                <w:rFonts w:ascii="Calibri" w:hAnsi="Calibri" w:eastAsia="Calibri" w:cs="Calibri"/>
                <w:b w:val="0"/>
                <w:bCs w:val="0"/>
                <w:noProof w:val="0"/>
                <w:sz w:val="22"/>
                <w:szCs w:val="22"/>
                <w:lang w:val="en-GB"/>
              </w:rPr>
              <w:t>Understanding</w:t>
            </w:r>
          </w:p>
          <w:p w:rsidRPr="006D1F1A" w:rsidR="7ED03ACE" w:rsidP="30D16C48" w:rsidRDefault="7ED03ACE" w14:paraId="6750C421" w14:textId="63627326">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7ED03ACE" w:rsidP="30D16C48" w:rsidRDefault="7ED03ACE" w14:paraId="7057B550" w14:textId="7176D4BB">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44313A0">
              <w:rPr>
                <w:rFonts w:ascii="Calibri" w:hAnsi="Calibri" w:eastAsia="Calibri" w:cs="Calibri"/>
                <w:b w:val="0"/>
                <w:bCs w:val="0"/>
                <w:noProof w:val="0"/>
                <w:sz w:val="22"/>
                <w:szCs w:val="22"/>
                <w:lang w:val="en-GB"/>
              </w:rPr>
              <w:t>Compassion</w:t>
            </w:r>
          </w:p>
          <w:p w:rsidRPr="006D1F1A" w:rsidR="7ED03ACE" w:rsidP="30D16C48" w:rsidRDefault="7ED03ACE" w14:paraId="5301D129" w14:textId="3F87C215">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7ED03ACE" w:rsidP="30D16C48" w:rsidRDefault="7ED03ACE" w14:paraId="3588E371" w14:textId="6477EDB7">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44313A0">
              <w:rPr>
                <w:rFonts w:ascii="Calibri" w:hAnsi="Calibri" w:eastAsia="Calibri" w:cs="Calibri"/>
                <w:b w:val="0"/>
                <w:bCs w:val="0"/>
                <w:noProof w:val="0"/>
                <w:sz w:val="22"/>
                <w:szCs w:val="22"/>
                <w:lang w:val="en-GB"/>
              </w:rPr>
              <w:t>Connection</w:t>
            </w:r>
          </w:p>
        </w:tc>
        <w:tc>
          <w:tcPr>
            <w:tcW w:w="1985" w:type="dxa"/>
            <w:tcMar/>
          </w:tcPr>
          <w:p w:rsidRPr="006D1F1A" w:rsidR="7ED03ACE" w:rsidP="30D16C48" w:rsidRDefault="7ED03ACE" w14:paraId="76A810EA" w14:textId="1C320253">
            <w:pPr>
              <w:pStyle w:val="Normal"/>
              <w:spacing w:before="0" w:beforeAutospacing="off" w:after="0" w:afterAutospacing="off"/>
              <w:ind w:left="0"/>
              <w:rPr>
                <w:rFonts w:ascii="Calibri" w:hAnsi="Calibri" w:eastAsia="Calibri" w:cs="Calibri"/>
                <w:noProof w:val="0"/>
                <w:sz w:val="22"/>
                <w:szCs w:val="22"/>
                <w:lang w:val="en-GB"/>
              </w:rPr>
            </w:pPr>
            <w:r w:rsidRPr="30D16C48" w:rsidR="6B6B8B29">
              <w:rPr>
                <w:rFonts w:ascii="Calibri" w:hAnsi="Calibri" w:eastAsia="Calibri" w:cs="Calibri"/>
                <w:noProof w:val="0"/>
                <w:sz w:val="22"/>
                <w:szCs w:val="22"/>
                <w:lang w:val="en-GB"/>
              </w:rPr>
              <w:t>Empathy vs. sympathy examples (video clips or written scenarios).</w:t>
            </w:r>
          </w:p>
          <w:p w:rsidRPr="006D1F1A" w:rsidR="7ED03ACE" w:rsidP="30D16C48" w:rsidRDefault="7ED03ACE" w14:paraId="22090FE5" w14:textId="55BCB0E7">
            <w:pPr>
              <w:pStyle w:val="Normal"/>
              <w:spacing w:before="0" w:beforeAutospacing="off" w:after="0" w:afterAutospacing="off"/>
              <w:ind w:left="0"/>
              <w:rPr>
                <w:rFonts w:ascii="Calibri" w:hAnsi="Calibri" w:eastAsia="Calibri" w:cs="Calibri"/>
                <w:noProof w:val="0"/>
                <w:sz w:val="22"/>
                <w:szCs w:val="22"/>
                <w:lang w:val="en-GB"/>
              </w:rPr>
            </w:pPr>
          </w:p>
          <w:p w:rsidRPr="006D1F1A" w:rsidR="7ED03ACE" w:rsidP="30D16C48" w:rsidRDefault="7ED03ACE" w14:paraId="17176805" w14:textId="6416FB80">
            <w:pPr>
              <w:pStyle w:val="Normal"/>
              <w:spacing w:before="0" w:beforeAutospacing="off" w:after="0" w:afterAutospacing="off"/>
              <w:ind w:left="0"/>
              <w:rPr>
                <w:rFonts w:ascii="Calibri" w:hAnsi="Calibri" w:eastAsia="Calibri" w:cs="Calibri"/>
                <w:noProof w:val="0"/>
                <w:sz w:val="22"/>
                <w:szCs w:val="22"/>
                <w:lang w:val="en-GB"/>
              </w:rPr>
            </w:pPr>
            <w:r w:rsidRPr="30D16C48" w:rsidR="6B6B8B29">
              <w:rPr>
                <w:rFonts w:ascii="Calibri" w:hAnsi="Calibri" w:eastAsia="Calibri" w:cs="Calibri"/>
                <w:noProof w:val="0"/>
                <w:sz w:val="22"/>
                <w:szCs w:val="22"/>
                <w:lang w:val="en-GB"/>
              </w:rPr>
              <w:t>Role-play cards for practicing supportive conversations.</w:t>
            </w:r>
          </w:p>
          <w:p w:rsidRPr="006D1F1A" w:rsidR="7ED03ACE" w:rsidP="30D16C48" w:rsidRDefault="7ED03ACE" w14:paraId="7376C598" w14:textId="4306D315">
            <w:pPr>
              <w:pStyle w:val="Normal"/>
              <w:spacing w:before="0" w:beforeAutospacing="off" w:after="0" w:afterAutospacing="off"/>
              <w:ind w:left="0"/>
              <w:rPr>
                <w:rFonts w:ascii="Calibri" w:hAnsi="Calibri" w:eastAsia="Calibri" w:cs="Calibri"/>
                <w:noProof w:val="0"/>
                <w:sz w:val="22"/>
                <w:szCs w:val="22"/>
                <w:lang w:val="en-GB"/>
              </w:rPr>
            </w:pPr>
          </w:p>
          <w:p w:rsidRPr="006D1F1A" w:rsidR="7ED03ACE" w:rsidP="30D16C48" w:rsidRDefault="7ED03ACE" w14:paraId="32C5C8DA" w14:textId="31C4C73F">
            <w:pPr>
              <w:pStyle w:val="Normal"/>
              <w:spacing w:before="0" w:beforeAutospacing="off" w:after="0" w:afterAutospacing="off"/>
              <w:ind w:left="0"/>
              <w:rPr>
                <w:rFonts w:ascii="Calibri" w:hAnsi="Calibri" w:eastAsia="Calibri" w:cs="Calibri"/>
                <w:noProof w:val="0"/>
                <w:sz w:val="22"/>
                <w:szCs w:val="22"/>
                <w:lang w:val="en-GB"/>
              </w:rPr>
            </w:pPr>
            <w:r w:rsidRPr="30D16C48" w:rsidR="6B6B8B29">
              <w:rPr>
                <w:rFonts w:ascii="Calibri" w:hAnsi="Calibri" w:eastAsia="Calibri" w:cs="Calibri"/>
                <w:noProof w:val="0"/>
                <w:sz w:val="22"/>
                <w:szCs w:val="22"/>
                <w:lang w:val="en-GB"/>
              </w:rPr>
              <w:t xml:space="preserve">Whiteboards for listing empathetic </w:t>
            </w:r>
            <w:r w:rsidRPr="30D16C48" w:rsidR="6B6B8B29">
              <w:rPr>
                <w:rFonts w:ascii="Calibri" w:hAnsi="Calibri" w:eastAsia="Calibri" w:cs="Calibri"/>
                <w:noProof w:val="0"/>
                <w:sz w:val="22"/>
                <w:szCs w:val="22"/>
                <w:lang w:val="en-GB"/>
              </w:rPr>
              <w:t>behaviours</w:t>
            </w:r>
            <w:r w:rsidRPr="30D16C48" w:rsidR="6B6B8B29">
              <w:rPr>
                <w:rFonts w:ascii="Calibri" w:hAnsi="Calibri" w:eastAsia="Calibri" w:cs="Calibri"/>
                <w:noProof w:val="0"/>
                <w:sz w:val="22"/>
                <w:szCs w:val="22"/>
                <w:lang w:val="en-GB"/>
              </w:rPr>
              <w:t>.</w:t>
            </w:r>
          </w:p>
        </w:tc>
      </w:tr>
      <w:tr w:rsidRPr="006D1F1A" w:rsidR="00EA793F" w:rsidTr="30D16C48" w14:paraId="61829076" w14:textId="77777777">
        <w:trPr>
          <w:trHeight w:val="1701"/>
        </w:trPr>
        <w:tc>
          <w:tcPr>
            <w:tcW w:w="690" w:type="dxa"/>
            <w:tcMar/>
            <w:vAlign w:val="center"/>
          </w:tcPr>
          <w:p w:rsidRPr="006D1F1A" w:rsidR="00EA793F" w:rsidP="7ED03ACE" w:rsidRDefault="3FC30CF2" w14:paraId="2BA226A1" w14:textId="5A4B8CD2">
            <w:pPr>
              <w:tabs>
                <w:tab w:val="left" w:pos="2340"/>
              </w:tabs>
              <w:ind w:right="113"/>
              <w:jc w:val="center"/>
              <w:rPr>
                <w:rFonts w:eastAsia="Comic Sans MS" w:asciiTheme="minorHAnsi" w:hAnsiTheme="minorHAnsi" w:cstheme="minorHAnsi"/>
              </w:rPr>
            </w:pPr>
            <w:r w:rsidRPr="006D1F1A">
              <w:rPr>
                <w:rFonts w:eastAsia="Comic Sans MS" w:asciiTheme="minorHAnsi" w:hAnsiTheme="minorHAnsi" w:cstheme="minorHAnsi"/>
              </w:rPr>
              <w:t>13</w:t>
            </w:r>
          </w:p>
        </w:tc>
        <w:tc>
          <w:tcPr>
            <w:tcW w:w="2580" w:type="dxa"/>
            <w:tcMar/>
          </w:tcPr>
          <w:p w:rsidRPr="006D1F1A" w:rsidR="00EA793F" w:rsidP="53C209B8" w:rsidRDefault="009E5851" w14:paraId="17AD93B2" w14:textId="625CDBD3">
            <w:pPr>
              <w:rPr>
                <w:rFonts w:eastAsia="Comic Sans MS" w:asciiTheme="minorHAnsi" w:hAnsiTheme="minorHAnsi" w:cstheme="minorHAnsi"/>
              </w:rPr>
            </w:pPr>
            <w:r>
              <w:rPr>
                <w:rFonts w:eastAsia="Comic Sans MS" w:asciiTheme="minorHAnsi" w:hAnsiTheme="minorHAnsi" w:cstheme="minorHAnsi"/>
              </w:rPr>
              <w:t>Can you recognise signs of when to seek help and where to find it?</w:t>
            </w:r>
          </w:p>
        </w:tc>
        <w:tc>
          <w:tcPr>
            <w:tcW w:w="4663" w:type="dxa"/>
            <w:gridSpan w:val="3"/>
            <w:tcMar/>
          </w:tcPr>
          <w:p w:rsidR="00AF3836" w:rsidP="004769C7" w:rsidRDefault="006D1F1A" w14:paraId="1226391F" w14:textId="77777777">
            <w:pPr>
              <w:tabs>
                <w:tab w:val="left" w:pos="2340"/>
              </w:tabs>
              <w:spacing w:after="0" w:line="240" w:lineRule="auto"/>
              <w:rPr>
                <w:rFonts w:asciiTheme="minorHAnsi" w:hAnsiTheme="minorHAnsi" w:cstheme="minorHAnsi"/>
              </w:rPr>
            </w:pPr>
            <w:r w:rsidRPr="006D1F1A">
              <w:rPr>
                <w:rFonts w:eastAsia="Comic Sans MS" w:asciiTheme="minorHAnsi" w:hAnsiTheme="minorHAnsi" w:cstheme="minorHAnsi"/>
                <w:color w:val="000000" w:themeColor="text1"/>
              </w:rPr>
              <w:t xml:space="preserve">L13 - </w:t>
            </w:r>
            <w:r w:rsidRPr="006D1F1A">
              <w:rPr>
                <w:rFonts w:asciiTheme="minorHAnsi" w:hAnsiTheme="minorHAnsi" w:cstheme="minorHAnsi"/>
              </w:rPr>
              <w:t>Recognising When to Seek Help</w:t>
            </w:r>
          </w:p>
          <w:p w:rsidR="00135172" w:rsidP="004769C7" w:rsidRDefault="00135172" w14:paraId="06835076" w14:textId="77777777">
            <w:pPr>
              <w:tabs>
                <w:tab w:val="left" w:pos="2340"/>
              </w:tabs>
              <w:spacing w:after="0" w:line="240" w:lineRule="auto"/>
              <w:rPr>
                <w:rFonts w:eastAsia="Comic Sans MS" w:asciiTheme="minorHAnsi" w:hAnsiTheme="minorHAnsi" w:cstheme="minorHAnsi"/>
                <w:color w:val="000000" w:themeColor="text1"/>
              </w:rPr>
            </w:pPr>
          </w:p>
          <w:p w:rsidR="00135172" w:rsidP="004769C7" w:rsidRDefault="00135172" w14:paraId="2AEFCF57" w14:textId="5957FE5F">
            <w:pPr>
              <w:tabs>
                <w:tab w:val="left" w:pos="2340"/>
              </w:tabs>
              <w:spacing w:after="0"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being able to help others &amp; how/where to seek help. </w:t>
            </w:r>
          </w:p>
          <w:p w:rsidR="00135172" w:rsidP="00135172" w:rsidRDefault="00135172" w14:paraId="057CC7B1" w14:textId="77777777">
            <w:pPr>
              <w:spacing w:after="0" w:line="240" w:lineRule="auto"/>
              <w:rPr>
                <w:rFonts w:eastAsia="Comic Sans MS" w:asciiTheme="minorHAnsi" w:hAnsiTheme="minorHAnsi" w:cstheme="minorHAnsi"/>
                <w:color w:val="000000" w:themeColor="text1"/>
              </w:rPr>
            </w:pPr>
          </w:p>
          <w:p w:rsidRPr="00135172" w:rsidR="00135172" w:rsidP="00135172" w:rsidRDefault="00135172" w14:paraId="12B1CF8F" w14:textId="6AB15C2B">
            <w:pPr>
              <w:pStyle w:val="ListParagraph"/>
              <w:numPr>
                <w:ilvl w:val="0"/>
                <w:numId w:val="9"/>
              </w:numPr>
              <w:spacing w:after="0" w:line="240" w:lineRule="auto"/>
              <w:rPr>
                <w:rFonts w:eastAsia="Times New Roman" w:asciiTheme="minorHAnsi" w:hAnsiTheme="minorHAnsi" w:cstheme="minorHAnsi"/>
                <w:szCs w:val="24"/>
              </w:rPr>
            </w:pPr>
            <w:r w:rsidRPr="00135172">
              <w:rPr>
                <w:rFonts w:eastAsia="Times New Roman" w:asciiTheme="minorHAnsi" w:hAnsiTheme="minorHAnsi" w:cstheme="minorHAnsi"/>
                <w:szCs w:val="24"/>
              </w:rPr>
              <w:t>Identify when it is important to seek help for emotional or mental health challenges.</w:t>
            </w:r>
          </w:p>
          <w:p w:rsidRPr="00135172" w:rsidR="00135172" w:rsidP="00135172" w:rsidRDefault="00135172" w14:paraId="1A7DDB97" w14:textId="77777777">
            <w:pPr>
              <w:pStyle w:val="ListParagraph"/>
              <w:numPr>
                <w:ilvl w:val="0"/>
                <w:numId w:val="9"/>
              </w:numPr>
              <w:tabs>
                <w:tab w:val="left" w:pos="2340"/>
              </w:tabs>
              <w:spacing w:after="0" w:line="240" w:lineRule="auto"/>
              <w:rPr>
                <w:rFonts w:eastAsia="Comic Sans MS" w:asciiTheme="minorHAnsi" w:hAnsiTheme="minorHAnsi" w:cstheme="minorHAnsi"/>
                <w:color w:val="000000" w:themeColor="text1"/>
              </w:rPr>
            </w:pPr>
            <w:r w:rsidRPr="00135172">
              <w:rPr>
                <w:rFonts w:eastAsia="Times New Roman" w:asciiTheme="minorHAnsi" w:hAnsiTheme="minorHAnsi" w:cstheme="minorHAnsi"/>
                <w:szCs w:val="24"/>
              </w:rPr>
              <w:t>Understand the different sources of support available (peers, teachers, counsellors).</w:t>
            </w:r>
          </w:p>
          <w:p w:rsidRPr="00135172" w:rsidR="00135172" w:rsidP="00135172" w:rsidRDefault="00135172" w14:paraId="0DE4B5B7" w14:textId="1FC66E30">
            <w:pPr>
              <w:tabs>
                <w:tab w:val="left" w:pos="2340"/>
              </w:tabs>
              <w:spacing w:after="0" w:line="240" w:lineRule="auto"/>
              <w:ind w:left="360"/>
              <w:rPr>
                <w:rFonts w:eastAsia="Comic Sans MS" w:asciiTheme="minorHAnsi" w:hAnsiTheme="minorHAnsi" w:cstheme="minorHAnsi"/>
                <w:color w:val="000000" w:themeColor="text1"/>
              </w:rPr>
            </w:pPr>
          </w:p>
        </w:tc>
        <w:tc>
          <w:tcPr>
            <w:tcW w:w="3261" w:type="dxa"/>
            <w:tcMar/>
          </w:tcPr>
          <w:p w:rsidRPr="006D1F1A" w:rsidR="0084387C" w:rsidP="0084387C" w:rsidRDefault="0084387C" w14:paraId="0F7A6284" w14:textId="7E1239A4">
            <w:pPr>
              <w:rPr>
                <w:rFonts w:eastAsia="Times New Roman" w:asciiTheme="minorHAnsi" w:hAnsiTheme="minorHAnsi" w:cstheme="minorHAnsi"/>
              </w:rPr>
            </w:pPr>
            <w:r w:rsidRPr="006D1F1A">
              <w:rPr>
                <w:rFonts w:eastAsia="Times New Roman" w:asciiTheme="minorHAnsi" w:hAnsiTheme="minorHAnsi" w:cstheme="minorHAnsi"/>
              </w:rPr>
              <w:t>Class discussion: Signs that someone might need help.</w:t>
            </w:r>
          </w:p>
          <w:p w:rsidRPr="006D1F1A" w:rsidR="00EA793F" w:rsidP="0084387C" w:rsidRDefault="0084387C" w14:paraId="66204FF1" w14:textId="51F718AC">
            <w:pPr>
              <w:rPr>
                <w:rFonts w:eastAsia="Times New Roman" w:asciiTheme="minorHAnsi" w:hAnsiTheme="minorHAnsi" w:cstheme="minorHAnsi"/>
              </w:rPr>
            </w:pPr>
            <w:r w:rsidRPr="006D1F1A">
              <w:rPr>
                <w:rFonts w:eastAsia="Times New Roman" w:asciiTheme="minorHAnsi" w:hAnsiTheme="minorHAnsi" w:cstheme="minorHAnsi"/>
              </w:rPr>
              <w:t>Information on where to seek help (both in school and in the community).</w:t>
            </w:r>
          </w:p>
        </w:tc>
        <w:tc>
          <w:tcPr>
            <w:tcW w:w="2551" w:type="dxa"/>
            <w:gridSpan w:val="2"/>
            <w:tcMar/>
          </w:tcPr>
          <w:p w:rsidRPr="006D1F1A" w:rsidR="00EA793F" w:rsidP="30D16C48" w:rsidRDefault="00EA793F" w14:paraId="6F95AD7F" w14:textId="178E40CD">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BDA596D">
              <w:rPr>
                <w:rFonts w:ascii="Calibri" w:hAnsi="Calibri" w:eastAsia="Calibri" w:cs="Calibri"/>
                <w:b w:val="0"/>
                <w:bCs w:val="0"/>
                <w:noProof w:val="0"/>
                <w:sz w:val="22"/>
                <w:szCs w:val="22"/>
                <w:lang w:val="en-GB"/>
              </w:rPr>
              <w:t>Help-seeking</w:t>
            </w:r>
          </w:p>
          <w:p w:rsidRPr="006D1F1A" w:rsidR="00EA793F" w:rsidP="30D16C48" w:rsidRDefault="00EA793F" w14:paraId="0BD427C4" w14:textId="669F4CF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63BE3D56" w14:textId="1C0C1A7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BDA596D">
              <w:rPr>
                <w:rFonts w:ascii="Calibri" w:hAnsi="Calibri" w:eastAsia="Calibri" w:cs="Calibri"/>
                <w:b w:val="0"/>
                <w:bCs w:val="0"/>
                <w:noProof w:val="0"/>
                <w:sz w:val="22"/>
                <w:szCs w:val="22"/>
                <w:lang w:val="en-GB"/>
              </w:rPr>
              <w:t>Support network</w:t>
            </w:r>
          </w:p>
          <w:p w:rsidRPr="006D1F1A" w:rsidR="00EA793F" w:rsidP="30D16C48" w:rsidRDefault="00EA793F" w14:paraId="7C51BDEC" w14:textId="5779E297">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2652432D" w14:textId="4424D7A1">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BDA596D">
              <w:rPr>
                <w:rFonts w:ascii="Calibri" w:hAnsi="Calibri" w:eastAsia="Calibri" w:cs="Calibri"/>
                <w:b w:val="0"/>
                <w:bCs w:val="0"/>
                <w:noProof w:val="0"/>
                <w:sz w:val="22"/>
                <w:szCs w:val="22"/>
                <w:lang w:val="en-GB"/>
              </w:rPr>
              <w:t>Counsellor</w:t>
            </w:r>
          </w:p>
          <w:p w:rsidRPr="006D1F1A" w:rsidR="00EA793F" w:rsidP="30D16C48" w:rsidRDefault="00EA793F" w14:paraId="6081C1A3" w14:textId="711AB50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2DE7E832" w14:textId="5BB72771">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BDA596D">
              <w:rPr>
                <w:rFonts w:ascii="Calibri" w:hAnsi="Calibri" w:eastAsia="Calibri" w:cs="Calibri"/>
                <w:b w:val="0"/>
                <w:bCs w:val="0"/>
                <w:noProof w:val="0"/>
                <w:sz w:val="22"/>
                <w:szCs w:val="22"/>
                <w:lang w:val="en-GB"/>
              </w:rPr>
              <w:t>Trusted adult</w:t>
            </w:r>
          </w:p>
          <w:p w:rsidRPr="006D1F1A" w:rsidR="00EA793F" w:rsidP="30D16C48" w:rsidRDefault="00EA793F" w14:paraId="289981DD" w14:textId="5065B2A4">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30D84E0F" w14:textId="2AB8416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BDA596D">
              <w:rPr>
                <w:rFonts w:ascii="Calibri" w:hAnsi="Calibri" w:eastAsia="Calibri" w:cs="Calibri"/>
                <w:b w:val="0"/>
                <w:bCs w:val="0"/>
                <w:noProof w:val="0"/>
                <w:sz w:val="22"/>
                <w:szCs w:val="22"/>
                <w:lang w:val="en-GB"/>
              </w:rPr>
              <w:t>Signs</w:t>
            </w:r>
          </w:p>
          <w:p w:rsidRPr="006D1F1A" w:rsidR="00EA793F" w:rsidP="30D16C48" w:rsidRDefault="00EA793F" w14:paraId="6FA3392B" w14:textId="3C63EF8B">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EA793F" w:rsidP="30D16C48" w:rsidRDefault="00EA793F" w14:paraId="2DBF0D7D" w14:textId="54DF5D00">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BDA596D">
              <w:rPr>
                <w:rFonts w:ascii="Calibri" w:hAnsi="Calibri" w:eastAsia="Calibri" w:cs="Calibri"/>
                <w:b w:val="0"/>
                <w:bCs w:val="0"/>
                <w:noProof w:val="0"/>
                <w:sz w:val="22"/>
                <w:szCs w:val="22"/>
                <w:lang w:val="en-GB"/>
              </w:rPr>
              <w:t>Assistance</w:t>
            </w:r>
          </w:p>
        </w:tc>
        <w:tc>
          <w:tcPr>
            <w:tcW w:w="1985" w:type="dxa"/>
            <w:tcMar/>
          </w:tcPr>
          <w:p w:rsidRPr="006D1F1A" w:rsidR="00EA793F" w:rsidP="30D16C48" w:rsidRDefault="00EA793F" w14:paraId="7D6FA1B1" w14:textId="1492FB80">
            <w:pPr>
              <w:pStyle w:val="Normal"/>
              <w:spacing w:before="0" w:beforeAutospacing="off" w:after="0" w:afterAutospacing="off"/>
              <w:ind w:left="0"/>
              <w:rPr>
                <w:rFonts w:ascii="Calibri" w:hAnsi="Calibri" w:eastAsia="Calibri" w:cs="Calibri"/>
                <w:noProof w:val="0"/>
                <w:sz w:val="22"/>
                <w:szCs w:val="22"/>
                <w:lang w:val="en-GB"/>
              </w:rPr>
            </w:pPr>
            <w:r w:rsidRPr="30D16C48" w:rsidR="5442E234">
              <w:rPr>
                <w:rFonts w:ascii="Calibri" w:hAnsi="Calibri" w:eastAsia="Calibri" w:cs="Calibri"/>
                <w:noProof w:val="0"/>
                <w:sz w:val="22"/>
                <w:szCs w:val="22"/>
                <w:lang w:val="en-GB"/>
              </w:rPr>
              <w:t xml:space="preserve">List of support services (school </w:t>
            </w:r>
            <w:r w:rsidRPr="30D16C48" w:rsidR="5442E234">
              <w:rPr>
                <w:rFonts w:ascii="Calibri" w:hAnsi="Calibri" w:eastAsia="Calibri" w:cs="Calibri"/>
                <w:noProof w:val="0"/>
                <w:sz w:val="22"/>
                <w:szCs w:val="22"/>
                <w:lang w:val="en-GB"/>
              </w:rPr>
              <w:t>counsellor</w:t>
            </w:r>
            <w:r w:rsidRPr="30D16C48" w:rsidR="5442E234">
              <w:rPr>
                <w:rFonts w:ascii="Calibri" w:hAnsi="Calibri" w:eastAsia="Calibri" w:cs="Calibri"/>
                <w:noProof w:val="0"/>
                <w:sz w:val="22"/>
                <w:szCs w:val="22"/>
                <w:lang w:val="en-GB"/>
              </w:rPr>
              <w:t>, Childline, mental health charities).</w:t>
            </w:r>
          </w:p>
          <w:p w:rsidRPr="006D1F1A" w:rsidR="00EA793F" w:rsidP="30D16C48" w:rsidRDefault="00EA793F" w14:paraId="76963798" w14:textId="6DFDACD6">
            <w:pPr>
              <w:pStyle w:val="Normal"/>
              <w:spacing w:before="0" w:beforeAutospacing="off" w:after="0" w:afterAutospacing="off"/>
              <w:ind w:left="0"/>
              <w:rPr>
                <w:rFonts w:ascii="Calibri" w:hAnsi="Calibri" w:eastAsia="Calibri" w:cs="Calibri"/>
                <w:noProof w:val="0"/>
                <w:sz w:val="22"/>
                <w:szCs w:val="22"/>
                <w:lang w:val="en-GB"/>
              </w:rPr>
            </w:pPr>
          </w:p>
          <w:p w:rsidRPr="006D1F1A" w:rsidR="00EA793F" w:rsidP="30D16C48" w:rsidRDefault="00EA793F" w14:paraId="431E7749" w14:textId="20B09C6D">
            <w:pPr>
              <w:pStyle w:val="Normal"/>
              <w:spacing w:before="0" w:beforeAutospacing="off" w:after="0" w:afterAutospacing="off"/>
              <w:ind w:left="0"/>
              <w:rPr>
                <w:rFonts w:ascii="Calibri" w:hAnsi="Calibri" w:eastAsia="Calibri" w:cs="Calibri"/>
                <w:noProof w:val="0"/>
                <w:sz w:val="22"/>
                <w:szCs w:val="22"/>
                <w:lang w:val="en-GB"/>
              </w:rPr>
            </w:pPr>
            <w:r w:rsidRPr="30D16C48" w:rsidR="5442E234">
              <w:rPr>
                <w:rFonts w:ascii="Calibri" w:hAnsi="Calibri" w:eastAsia="Calibri" w:cs="Calibri"/>
                <w:noProof w:val="0"/>
                <w:sz w:val="22"/>
                <w:szCs w:val="22"/>
                <w:lang w:val="en-GB"/>
              </w:rPr>
              <w:t>Video or stories showing examples of seeking help.</w:t>
            </w:r>
          </w:p>
          <w:p w:rsidRPr="006D1F1A" w:rsidR="00EA793F" w:rsidP="30D16C48" w:rsidRDefault="00EA793F" w14:paraId="1285A36B" w14:textId="7BD74B2B">
            <w:pPr>
              <w:pStyle w:val="Normal"/>
              <w:spacing w:before="0" w:beforeAutospacing="off" w:after="0" w:afterAutospacing="off"/>
              <w:ind w:left="0"/>
              <w:rPr>
                <w:rFonts w:ascii="Calibri" w:hAnsi="Calibri" w:eastAsia="Calibri" w:cs="Calibri"/>
                <w:noProof w:val="0"/>
                <w:sz w:val="22"/>
                <w:szCs w:val="22"/>
                <w:lang w:val="en-GB"/>
              </w:rPr>
            </w:pPr>
          </w:p>
          <w:p w:rsidRPr="006D1F1A" w:rsidR="00EA793F" w:rsidP="30D16C48" w:rsidRDefault="00EA793F" w14:paraId="6B62F1B3" w14:textId="7E6C5CFB">
            <w:pPr>
              <w:pStyle w:val="Normal"/>
              <w:spacing w:before="0" w:beforeAutospacing="off" w:after="0" w:afterAutospacing="off"/>
              <w:ind w:left="0"/>
              <w:rPr>
                <w:rFonts w:ascii="Calibri" w:hAnsi="Calibri" w:eastAsia="Calibri" w:cs="Calibri"/>
                <w:noProof w:val="0"/>
                <w:sz w:val="22"/>
                <w:szCs w:val="22"/>
                <w:lang w:val="en-GB"/>
              </w:rPr>
            </w:pPr>
            <w:r w:rsidRPr="30D16C48" w:rsidR="5442E234">
              <w:rPr>
                <w:rFonts w:ascii="Calibri" w:hAnsi="Calibri" w:eastAsia="Calibri" w:cs="Calibri"/>
                <w:noProof w:val="0"/>
                <w:sz w:val="22"/>
                <w:szCs w:val="22"/>
                <w:lang w:val="en-GB"/>
              </w:rPr>
              <w:t>Printed role-play scenarios to practice asking for help.</w:t>
            </w:r>
          </w:p>
        </w:tc>
      </w:tr>
      <w:tr w:rsidRPr="006D1F1A" w:rsidR="53C209B8" w:rsidTr="30D16C48" w14:paraId="74786C89" w14:textId="77777777">
        <w:trPr>
          <w:trHeight w:val="1701"/>
        </w:trPr>
        <w:tc>
          <w:tcPr>
            <w:tcW w:w="690" w:type="dxa"/>
            <w:tcMar/>
            <w:vAlign w:val="center"/>
          </w:tcPr>
          <w:p w:rsidRPr="006D1F1A" w:rsidR="0A831C5C" w:rsidP="7ED03ACE" w:rsidRDefault="004769C7" w14:paraId="1B6C65E7" w14:textId="0A7FE3E8">
            <w:pPr>
              <w:jc w:val="center"/>
              <w:rPr>
                <w:rFonts w:eastAsia="Comic Sans MS" w:asciiTheme="minorHAnsi" w:hAnsiTheme="minorHAnsi" w:cstheme="minorHAnsi"/>
              </w:rPr>
            </w:pPr>
            <w:r w:rsidRPr="006D1F1A">
              <w:rPr>
                <w:rFonts w:eastAsia="Comic Sans MS" w:asciiTheme="minorHAnsi" w:hAnsiTheme="minorHAnsi" w:cstheme="minorHAnsi"/>
              </w:rPr>
              <w:t>1</w:t>
            </w:r>
            <w:r w:rsidRPr="006D1F1A" w:rsidR="77669019">
              <w:rPr>
                <w:rFonts w:eastAsia="Comic Sans MS" w:asciiTheme="minorHAnsi" w:hAnsiTheme="minorHAnsi" w:cstheme="minorHAnsi"/>
              </w:rPr>
              <w:t>4</w:t>
            </w:r>
          </w:p>
        </w:tc>
        <w:tc>
          <w:tcPr>
            <w:tcW w:w="2580" w:type="dxa"/>
            <w:tcMar/>
          </w:tcPr>
          <w:p w:rsidRPr="006D1F1A" w:rsidR="12632B7F" w:rsidP="53C209B8" w:rsidRDefault="00B05052" w14:paraId="340076A9" w14:textId="7D8CDE0F">
            <w:pPr>
              <w:rPr>
                <w:rFonts w:eastAsia="Comic Sans MS" w:asciiTheme="minorHAnsi" w:hAnsiTheme="minorHAnsi" w:cstheme="minorHAnsi"/>
              </w:rPr>
            </w:pPr>
            <w:r>
              <w:rPr>
                <w:rFonts w:eastAsia="Comic Sans MS" w:asciiTheme="minorHAnsi" w:hAnsiTheme="minorHAnsi" w:cstheme="minorHAnsi"/>
              </w:rPr>
              <w:t>What is the role of a friend and how can you be a good friend to your peers?</w:t>
            </w:r>
          </w:p>
        </w:tc>
        <w:tc>
          <w:tcPr>
            <w:tcW w:w="4663" w:type="dxa"/>
            <w:gridSpan w:val="3"/>
            <w:tcMar/>
          </w:tcPr>
          <w:p w:rsidR="002607FC" w:rsidP="004769C7" w:rsidRDefault="006D1F1A" w14:paraId="776C1468" w14:textId="77777777">
            <w:pPr>
              <w:tabs>
                <w:tab w:val="left" w:pos="2340"/>
              </w:tabs>
              <w:spacing w:after="0" w:line="240" w:lineRule="auto"/>
              <w:rPr>
                <w:rFonts w:asciiTheme="minorHAnsi" w:hAnsiTheme="minorHAnsi" w:cstheme="minorHAnsi"/>
              </w:rPr>
            </w:pPr>
            <w:r w:rsidRPr="006D1F1A">
              <w:rPr>
                <w:rFonts w:asciiTheme="minorHAnsi" w:hAnsiTheme="minorHAnsi" w:cstheme="minorHAnsi"/>
              </w:rPr>
              <w:t>L14 - The Role of Friendship and Peer Support</w:t>
            </w:r>
          </w:p>
          <w:p w:rsidR="00281AAC" w:rsidP="00281AAC" w:rsidRDefault="00281AAC" w14:paraId="5230D923" w14:textId="77777777">
            <w:pPr>
              <w:tabs>
                <w:tab w:val="left" w:pos="2340"/>
              </w:tabs>
              <w:spacing w:after="0" w:line="240" w:lineRule="auto"/>
              <w:rPr>
                <w:rFonts w:eastAsia="Comic Sans MS" w:asciiTheme="minorHAnsi" w:hAnsiTheme="minorHAnsi" w:cstheme="minorHAnsi"/>
                <w:color w:val="000000" w:themeColor="text1"/>
              </w:rPr>
            </w:pPr>
          </w:p>
          <w:p w:rsidR="00281AAC" w:rsidP="00281AAC" w:rsidRDefault="00281AAC" w14:paraId="403F62B6" w14:textId="6D6FDA86">
            <w:pPr>
              <w:tabs>
                <w:tab w:val="left" w:pos="2340"/>
              </w:tabs>
              <w:spacing w:after="0"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positive friendships &amp; providing peer support.</w:t>
            </w:r>
          </w:p>
          <w:p w:rsidR="00281AAC" w:rsidP="00281AAC" w:rsidRDefault="00281AAC" w14:paraId="47156DD7" w14:textId="77777777">
            <w:pPr>
              <w:tabs>
                <w:tab w:val="left" w:pos="2340"/>
              </w:tabs>
              <w:spacing w:after="0" w:line="240" w:lineRule="auto"/>
              <w:rPr>
                <w:rFonts w:eastAsia="Comic Sans MS" w:asciiTheme="minorHAnsi" w:hAnsiTheme="minorHAnsi" w:cstheme="minorHAnsi"/>
                <w:color w:val="000000" w:themeColor="text1"/>
              </w:rPr>
            </w:pPr>
          </w:p>
          <w:p w:rsidRPr="00281AAC" w:rsidR="00281AAC" w:rsidP="00281AAC" w:rsidRDefault="00281AAC" w14:paraId="59ABA1D3" w14:textId="422BCA38">
            <w:pPr>
              <w:pStyle w:val="ListParagraph"/>
              <w:numPr>
                <w:ilvl w:val="0"/>
                <w:numId w:val="9"/>
              </w:numPr>
              <w:spacing w:after="0" w:line="240" w:lineRule="auto"/>
              <w:rPr>
                <w:rFonts w:eastAsia="Times New Roman" w:asciiTheme="minorHAnsi" w:hAnsiTheme="minorHAnsi" w:cstheme="minorHAnsi"/>
                <w:szCs w:val="24"/>
              </w:rPr>
            </w:pPr>
            <w:r w:rsidRPr="00281AAC">
              <w:rPr>
                <w:rFonts w:eastAsia="Times New Roman" w:asciiTheme="minorHAnsi" w:hAnsiTheme="minorHAnsi" w:cstheme="minorHAnsi"/>
                <w:szCs w:val="24"/>
              </w:rPr>
              <w:t>Understand the importance of supportive friendships in maintaining good mental health.</w:t>
            </w:r>
          </w:p>
          <w:p w:rsidRPr="00281AAC" w:rsidR="00281AAC" w:rsidP="00281AAC" w:rsidRDefault="00281AAC" w14:paraId="6FAF3C7E" w14:textId="5C332172">
            <w:pPr>
              <w:pStyle w:val="ListParagraph"/>
              <w:numPr>
                <w:ilvl w:val="0"/>
                <w:numId w:val="9"/>
              </w:numPr>
              <w:tabs>
                <w:tab w:val="left" w:pos="2340"/>
              </w:tabs>
              <w:spacing w:after="0" w:line="240" w:lineRule="auto"/>
              <w:rPr>
                <w:rFonts w:eastAsia="Comic Sans MS" w:asciiTheme="minorHAnsi" w:hAnsiTheme="minorHAnsi" w:cstheme="minorHAnsi"/>
                <w:color w:val="000000" w:themeColor="text1"/>
              </w:rPr>
            </w:pPr>
            <w:r w:rsidRPr="00281AAC">
              <w:rPr>
                <w:rFonts w:eastAsia="Times New Roman" w:asciiTheme="minorHAnsi" w:hAnsiTheme="minorHAnsi" w:cstheme="minorHAnsi"/>
                <w:szCs w:val="24"/>
              </w:rPr>
              <w:t>Learn how to offer and receive peer support.</w:t>
            </w:r>
          </w:p>
        </w:tc>
        <w:tc>
          <w:tcPr>
            <w:tcW w:w="3261" w:type="dxa"/>
            <w:tcMar/>
          </w:tcPr>
          <w:p w:rsidRPr="006D1F1A" w:rsidR="0084387C" w:rsidP="0084387C" w:rsidRDefault="0084387C" w14:paraId="4C67B892" w14:textId="3A892D0A">
            <w:pPr>
              <w:spacing w:after="0" w:line="240" w:lineRule="auto"/>
              <w:rPr>
                <w:rFonts w:eastAsia="Times New Roman" w:asciiTheme="minorHAnsi" w:hAnsiTheme="minorHAnsi" w:cstheme="minorHAnsi"/>
              </w:rPr>
            </w:pPr>
            <w:r w:rsidRPr="006D1F1A">
              <w:rPr>
                <w:rFonts w:eastAsia="Times New Roman" w:asciiTheme="minorHAnsi" w:hAnsiTheme="minorHAnsi" w:cstheme="minorHAnsi"/>
              </w:rPr>
              <w:t>G</w:t>
            </w:r>
            <w:r w:rsidRPr="0084387C">
              <w:rPr>
                <w:rFonts w:eastAsia="Times New Roman" w:asciiTheme="minorHAnsi" w:hAnsiTheme="minorHAnsi" w:cstheme="minorHAnsi"/>
              </w:rPr>
              <w:t>roup discussion: What makes a good friend?</w:t>
            </w:r>
          </w:p>
          <w:p w:rsidRPr="0084387C" w:rsidR="0084387C" w:rsidP="0084387C" w:rsidRDefault="0084387C" w14:paraId="3B91B911" w14:textId="77777777">
            <w:pPr>
              <w:spacing w:after="0" w:line="240" w:lineRule="auto"/>
              <w:rPr>
                <w:rFonts w:eastAsia="Times New Roman" w:asciiTheme="minorHAnsi" w:hAnsiTheme="minorHAnsi" w:cstheme="minorHAnsi"/>
              </w:rPr>
            </w:pPr>
          </w:p>
          <w:p w:rsidRPr="006D1F1A" w:rsidR="53C209B8" w:rsidP="0084387C" w:rsidRDefault="0084387C" w14:paraId="6C59FD14" w14:textId="3B6AD1CF">
            <w:pPr>
              <w:rPr>
                <w:rFonts w:eastAsia="Comic Sans MS" w:asciiTheme="minorHAnsi" w:hAnsiTheme="minorHAnsi" w:cstheme="minorHAnsi"/>
                <w:i/>
                <w:iCs/>
                <w:color w:val="7030A0"/>
              </w:rPr>
            </w:pPr>
            <w:r w:rsidRPr="006D1F1A">
              <w:rPr>
                <w:rFonts w:eastAsia="Times New Roman" w:asciiTheme="minorHAnsi" w:hAnsiTheme="minorHAnsi" w:cstheme="minorHAnsi"/>
              </w:rPr>
              <w:t>Scenario role-play: How to be a supportive friend.</w:t>
            </w:r>
          </w:p>
        </w:tc>
        <w:tc>
          <w:tcPr>
            <w:tcW w:w="2551" w:type="dxa"/>
            <w:gridSpan w:val="2"/>
            <w:tcMar/>
          </w:tcPr>
          <w:p w:rsidRPr="006D1F1A" w:rsidR="419A2C1D" w:rsidP="30D16C48" w:rsidRDefault="419A2C1D" w14:paraId="4972370B" w14:textId="7B16962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F3E62A3">
              <w:rPr>
                <w:rFonts w:ascii="Calibri" w:hAnsi="Calibri" w:eastAsia="Calibri" w:cs="Calibri"/>
                <w:b w:val="0"/>
                <w:bCs w:val="0"/>
                <w:noProof w:val="0"/>
                <w:sz w:val="22"/>
                <w:szCs w:val="22"/>
                <w:lang w:val="en-GB"/>
              </w:rPr>
              <w:t>Friendship</w:t>
            </w:r>
          </w:p>
          <w:p w:rsidRPr="006D1F1A" w:rsidR="419A2C1D" w:rsidP="30D16C48" w:rsidRDefault="419A2C1D" w14:paraId="70C45623" w14:textId="2DDD12D4">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419A2C1D" w:rsidP="30D16C48" w:rsidRDefault="419A2C1D" w14:paraId="6F72E624" w14:textId="0001F481">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F3E62A3">
              <w:rPr>
                <w:rFonts w:ascii="Calibri" w:hAnsi="Calibri" w:eastAsia="Calibri" w:cs="Calibri"/>
                <w:b w:val="0"/>
                <w:bCs w:val="0"/>
                <w:noProof w:val="0"/>
                <w:sz w:val="22"/>
                <w:szCs w:val="22"/>
                <w:lang w:val="en-GB"/>
              </w:rPr>
              <w:t>Trust</w:t>
            </w:r>
          </w:p>
          <w:p w:rsidRPr="006D1F1A" w:rsidR="419A2C1D" w:rsidP="30D16C48" w:rsidRDefault="419A2C1D" w14:paraId="07F620B7" w14:textId="3BA2C7CB">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419A2C1D" w:rsidP="30D16C48" w:rsidRDefault="419A2C1D" w14:paraId="57B88C98" w14:textId="1B5A8934">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F3E62A3">
              <w:rPr>
                <w:rFonts w:ascii="Calibri" w:hAnsi="Calibri" w:eastAsia="Calibri" w:cs="Calibri"/>
                <w:b w:val="0"/>
                <w:bCs w:val="0"/>
                <w:noProof w:val="0"/>
                <w:sz w:val="22"/>
                <w:szCs w:val="22"/>
                <w:lang w:val="en-GB"/>
              </w:rPr>
              <w:t>Support</w:t>
            </w:r>
          </w:p>
          <w:p w:rsidRPr="006D1F1A" w:rsidR="419A2C1D" w:rsidP="30D16C48" w:rsidRDefault="419A2C1D" w14:paraId="14AD382D" w14:textId="2D28AEFC">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419A2C1D" w:rsidP="30D16C48" w:rsidRDefault="419A2C1D" w14:paraId="2AFAFD01" w14:textId="22013F9A">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F3E62A3">
              <w:rPr>
                <w:rFonts w:ascii="Calibri" w:hAnsi="Calibri" w:eastAsia="Calibri" w:cs="Calibri"/>
                <w:b w:val="0"/>
                <w:bCs w:val="0"/>
                <w:noProof w:val="0"/>
                <w:sz w:val="22"/>
                <w:szCs w:val="22"/>
                <w:lang w:val="en-GB"/>
              </w:rPr>
              <w:t>Respect</w:t>
            </w:r>
          </w:p>
          <w:p w:rsidRPr="006D1F1A" w:rsidR="419A2C1D" w:rsidP="30D16C48" w:rsidRDefault="419A2C1D" w14:paraId="78D0C729" w14:textId="6ACE7648">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419A2C1D" w:rsidP="30D16C48" w:rsidRDefault="419A2C1D" w14:paraId="4484F18C" w14:textId="7D9FE4CC">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F3E62A3">
              <w:rPr>
                <w:rFonts w:ascii="Calibri" w:hAnsi="Calibri" w:eastAsia="Calibri" w:cs="Calibri"/>
                <w:b w:val="0"/>
                <w:bCs w:val="0"/>
                <w:noProof w:val="0"/>
                <w:sz w:val="22"/>
                <w:szCs w:val="22"/>
                <w:lang w:val="en-GB"/>
              </w:rPr>
              <w:t>Kindness</w:t>
            </w:r>
          </w:p>
          <w:p w:rsidRPr="006D1F1A" w:rsidR="419A2C1D" w:rsidP="30D16C48" w:rsidRDefault="419A2C1D" w14:paraId="704B91AF" w14:textId="3DF8C9AF">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419A2C1D" w:rsidP="30D16C48" w:rsidRDefault="419A2C1D" w14:paraId="18B4BB70" w14:textId="28E66FFB">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5F3E62A3">
              <w:rPr>
                <w:rFonts w:ascii="Calibri" w:hAnsi="Calibri" w:eastAsia="Calibri" w:cs="Calibri"/>
                <w:b w:val="0"/>
                <w:bCs w:val="0"/>
                <w:noProof w:val="0"/>
                <w:sz w:val="22"/>
                <w:szCs w:val="22"/>
                <w:lang w:val="en-GB"/>
              </w:rPr>
              <w:t>Listening</w:t>
            </w:r>
          </w:p>
        </w:tc>
        <w:tc>
          <w:tcPr>
            <w:tcW w:w="1985" w:type="dxa"/>
            <w:tcMar/>
          </w:tcPr>
          <w:p w:rsidRPr="006D1F1A" w:rsidR="17C5A080" w:rsidP="30D16C48" w:rsidRDefault="17C5A080" w14:paraId="57B3607F" w14:textId="2FFF5E37">
            <w:pPr>
              <w:pStyle w:val="Normal"/>
              <w:spacing w:before="0" w:beforeAutospacing="off" w:after="0" w:afterAutospacing="off"/>
              <w:ind w:left="0"/>
              <w:rPr>
                <w:rFonts w:ascii="Calibri" w:hAnsi="Calibri" w:eastAsia="Calibri" w:cs="Calibri"/>
                <w:noProof w:val="0"/>
                <w:sz w:val="22"/>
                <w:szCs w:val="22"/>
                <w:lang w:val="en-GB"/>
              </w:rPr>
            </w:pPr>
            <w:r w:rsidRPr="30D16C48" w:rsidR="1AF636DE">
              <w:rPr>
                <w:rFonts w:ascii="Calibri" w:hAnsi="Calibri" w:eastAsia="Calibri" w:cs="Calibri"/>
                <w:noProof w:val="0"/>
                <w:sz w:val="22"/>
                <w:szCs w:val="22"/>
                <w:lang w:val="en-GB"/>
              </w:rPr>
              <w:t>Friendship qualities checklist.</w:t>
            </w:r>
          </w:p>
          <w:p w:rsidRPr="006D1F1A" w:rsidR="17C5A080" w:rsidP="30D16C48" w:rsidRDefault="17C5A080" w14:paraId="4861DE58" w14:textId="5EDA55F6">
            <w:pPr>
              <w:pStyle w:val="Normal"/>
              <w:spacing w:before="0" w:beforeAutospacing="off" w:after="0" w:afterAutospacing="off"/>
              <w:ind w:left="0"/>
              <w:rPr>
                <w:rFonts w:ascii="Calibri" w:hAnsi="Calibri" w:eastAsia="Calibri" w:cs="Calibri"/>
                <w:noProof w:val="0"/>
                <w:sz w:val="22"/>
                <w:szCs w:val="22"/>
                <w:lang w:val="en-GB"/>
              </w:rPr>
            </w:pPr>
          </w:p>
          <w:p w:rsidRPr="006D1F1A" w:rsidR="17C5A080" w:rsidP="30D16C48" w:rsidRDefault="17C5A080" w14:paraId="63429594" w14:textId="32D70547">
            <w:pPr>
              <w:pStyle w:val="Normal"/>
              <w:spacing w:before="0" w:beforeAutospacing="off" w:after="0" w:afterAutospacing="off"/>
              <w:ind w:left="0"/>
              <w:rPr>
                <w:rFonts w:ascii="Calibri" w:hAnsi="Calibri" w:eastAsia="Calibri" w:cs="Calibri"/>
                <w:noProof w:val="0"/>
                <w:sz w:val="22"/>
                <w:szCs w:val="22"/>
                <w:lang w:val="en-GB"/>
              </w:rPr>
            </w:pPr>
            <w:r w:rsidRPr="30D16C48" w:rsidR="1AF636DE">
              <w:rPr>
                <w:rFonts w:ascii="Calibri" w:hAnsi="Calibri" w:eastAsia="Calibri" w:cs="Calibri"/>
                <w:noProof w:val="0"/>
                <w:sz w:val="22"/>
                <w:szCs w:val="22"/>
                <w:lang w:val="en-GB"/>
              </w:rPr>
              <w:t>Scenario cards for role-play (e.g., helping a friend with a problem).</w:t>
            </w:r>
          </w:p>
          <w:p w:rsidRPr="006D1F1A" w:rsidR="17C5A080" w:rsidP="30D16C48" w:rsidRDefault="17C5A080" w14:paraId="336581DD" w14:textId="4887ED47">
            <w:pPr>
              <w:pStyle w:val="Normal"/>
              <w:spacing w:before="0" w:beforeAutospacing="off" w:after="0" w:afterAutospacing="off"/>
              <w:ind w:left="0"/>
              <w:rPr>
                <w:rFonts w:ascii="Calibri" w:hAnsi="Calibri" w:eastAsia="Calibri" w:cs="Calibri"/>
                <w:noProof w:val="0"/>
                <w:sz w:val="22"/>
                <w:szCs w:val="22"/>
                <w:lang w:val="en-GB"/>
              </w:rPr>
            </w:pPr>
          </w:p>
          <w:p w:rsidRPr="006D1F1A" w:rsidR="17C5A080" w:rsidP="30D16C48" w:rsidRDefault="17C5A080" w14:paraId="4ACC2718" w14:textId="58A74905">
            <w:pPr>
              <w:pStyle w:val="Normal"/>
              <w:spacing w:before="0" w:beforeAutospacing="off" w:after="0" w:afterAutospacing="off"/>
              <w:ind w:left="0"/>
              <w:rPr>
                <w:rFonts w:ascii="Calibri" w:hAnsi="Calibri" w:eastAsia="Calibri" w:cs="Calibri"/>
                <w:noProof w:val="0"/>
                <w:sz w:val="22"/>
                <w:szCs w:val="22"/>
                <w:lang w:val="en-GB"/>
              </w:rPr>
            </w:pPr>
            <w:r w:rsidRPr="30D16C48" w:rsidR="1AF636DE">
              <w:rPr>
                <w:rFonts w:ascii="Calibri" w:hAnsi="Calibri" w:eastAsia="Calibri" w:cs="Calibri"/>
                <w:noProof w:val="0"/>
                <w:sz w:val="22"/>
                <w:szCs w:val="22"/>
                <w:lang w:val="en-GB"/>
              </w:rPr>
              <w:t>Whiteboards for group brainstorming on peer support strategies.</w:t>
            </w:r>
          </w:p>
        </w:tc>
      </w:tr>
      <w:tr w:rsidRPr="006D1F1A" w:rsidR="2BD47D90" w:rsidTr="30D16C48" w14:paraId="745AEF59" w14:textId="77777777">
        <w:trPr>
          <w:trHeight w:val="1701"/>
        </w:trPr>
        <w:tc>
          <w:tcPr>
            <w:tcW w:w="690" w:type="dxa"/>
            <w:tcMar/>
            <w:vAlign w:val="center"/>
          </w:tcPr>
          <w:p w:rsidRPr="006D1F1A" w:rsidR="7CE71002" w:rsidP="7ED03ACE" w:rsidRDefault="004769C7" w14:paraId="608880FB" w14:textId="114C973D">
            <w:pPr>
              <w:jc w:val="center"/>
              <w:rPr>
                <w:rFonts w:eastAsia="Comic Sans MS" w:asciiTheme="minorHAnsi" w:hAnsiTheme="minorHAnsi" w:cstheme="minorHAnsi"/>
              </w:rPr>
            </w:pPr>
            <w:r w:rsidRPr="006D1F1A">
              <w:rPr>
                <w:rFonts w:eastAsia="Comic Sans MS" w:asciiTheme="minorHAnsi" w:hAnsiTheme="minorHAnsi" w:cstheme="minorHAnsi"/>
              </w:rPr>
              <w:lastRenderedPageBreak/>
              <w:t>1</w:t>
            </w:r>
            <w:r w:rsidRPr="006D1F1A" w:rsidR="666A9E0F">
              <w:rPr>
                <w:rFonts w:eastAsia="Comic Sans MS" w:asciiTheme="minorHAnsi" w:hAnsiTheme="minorHAnsi" w:cstheme="minorHAnsi"/>
              </w:rPr>
              <w:t>5</w:t>
            </w:r>
          </w:p>
        </w:tc>
        <w:tc>
          <w:tcPr>
            <w:tcW w:w="2580" w:type="dxa"/>
            <w:tcMar/>
          </w:tcPr>
          <w:p w:rsidRPr="006D1F1A" w:rsidR="626F6B9D" w:rsidP="2BD47D90" w:rsidRDefault="002E1441" w14:paraId="6014729E" w14:textId="4A15E82A">
            <w:pPr>
              <w:spacing w:line="240" w:lineRule="auto"/>
              <w:rPr>
                <w:rFonts w:eastAsia="Comic Sans MS" w:asciiTheme="minorHAnsi" w:hAnsiTheme="minorHAnsi" w:cstheme="minorHAnsi"/>
              </w:rPr>
            </w:pPr>
            <w:r>
              <w:rPr>
                <w:rFonts w:eastAsia="Comic Sans MS" w:asciiTheme="minorHAnsi" w:hAnsiTheme="minorHAnsi" w:cstheme="minorHAnsi"/>
              </w:rPr>
              <w:t>What are the positives &amp; negatives of social media?</w:t>
            </w:r>
          </w:p>
        </w:tc>
        <w:tc>
          <w:tcPr>
            <w:tcW w:w="4663" w:type="dxa"/>
            <w:gridSpan w:val="3"/>
            <w:tcMar/>
          </w:tcPr>
          <w:p w:rsidR="002607FC" w:rsidP="5A6D98E6" w:rsidRDefault="006D1F1A" w14:paraId="6397EA5B" w14:textId="7A8C19B1">
            <w:pPr>
              <w:spacing w:line="240" w:lineRule="auto"/>
              <w:rPr>
                <w:rFonts w:ascii="Calibri" w:hAnsi="Calibri" w:cs="Calibri" w:asciiTheme="minorAscii" w:hAnsiTheme="minorAscii" w:cstheme="minorAscii"/>
              </w:rPr>
            </w:pPr>
            <w:r w:rsidRPr="5A6D98E6" w:rsidR="006D1F1A">
              <w:rPr>
                <w:rFonts w:ascii="Calibri" w:hAnsi="Calibri" w:eastAsia="Comic Sans MS" w:cs="Calibri" w:asciiTheme="minorAscii" w:hAnsiTheme="minorAscii" w:cstheme="minorAscii"/>
                <w:color w:val="000000" w:themeColor="text1" w:themeTint="FF" w:themeShade="FF"/>
              </w:rPr>
              <w:t xml:space="preserve">L15 - </w:t>
            </w:r>
            <w:r w:rsidRPr="5A6D98E6" w:rsidR="006D1F1A">
              <w:rPr>
                <w:rFonts w:ascii="Calibri" w:hAnsi="Calibri" w:cs="Calibri" w:asciiTheme="minorAscii" w:hAnsiTheme="minorAscii" w:cstheme="minorAscii"/>
              </w:rPr>
              <w:t xml:space="preserve">Mental Health and </w:t>
            </w:r>
            <w:r w:rsidRPr="5A6D98E6" w:rsidR="500AF247">
              <w:rPr>
                <w:rFonts w:ascii="Calibri" w:hAnsi="Calibri" w:cs="Calibri" w:asciiTheme="minorAscii" w:hAnsiTheme="minorAscii" w:cstheme="minorAscii"/>
              </w:rPr>
              <w:t>social media</w:t>
            </w:r>
          </w:p>
          <w:p w:rsidR="0025262C" w:rsidP="2BD47D90" w:rsidRDefault="009F6E5A" w14:paraId="528F8B9B" w14:textId="5D1F5D07">
            <w:pPr>
              <w:spacing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positives &amp; negatives of social media, correct use of online apps. </w:t>
            </w:r>
          </w:p>
          <w:p w:rsidRPr="009F6E5A" w:rsidR="009F6E5A" w:rsidP="009F6E5A" w:rsidRDefault="009F6E5A" w14:paraId="5E16D0FA" w14:textId="12A60A1E">
            <w:pPr>
              <w:pStyle w:val="ListParagraph"/>
              <w:numPr>
                <w:ilvl w:val="0"/>
                <w:numId w:val="9"/>
              </w:numPr>
              <w:spacing w:after="0" w:line="240" w:lineRule="auto"/>
              <w:rPr>
                <w:rFonts w:eastAsia="Times New Roman" w:asciiTheme="minorHAnsi" w:hAnsiTheme="minorHAnsi" w:cstheme="minorHAnsi"/>
                <w:szCs w:val="24"/>
              </w:rPr>
            </w:pPr>
            <w:r w:rsidRPr="009F6E5A">
              <w:rPr>
                <w:rFonts w:eastAsia="Times New Roman" w:asciiTheme="minorHAnsi" w:hAnsiTheme="minorHAnsi" w:cstheme="minorHAnsi"/>
                <w:szCs w:val="24"/>
              </w:rPr>
              <w:t>Explore the impact of social media on mental health.</w:t>
            </w:r>
          </w:p>
          <w:p w:rsidRPr="009F6E5A" w:rsidR="009F6E5A" w:rsidP="009F6E5A" w:rsidRDefault="009F6E5A" w14:paraId="76C3F8B1" w14:textId="2E7A12E0">
            <w:pPr>
              <w:pStyle w:val="ListParagraph"/>
              <w:numPr>
                <w:ilvl w:val="0"/>
                <w:numId w:val="9"/>
              </w:numPr>
              <w:spacing w:line="240" w:lineRule="auto"/>
              <w:rPr>
                <w:rFonts w:eastAsia="Comic Sans MS" w:asciiTheme="minorHAnsi" w:hAnsiTheme="minorHAnsi" w:cstheme="minorHAnsi"/>
                <w:color w:val="000000" w:themeColor="text1"/>
                <w:sz w:val="20"/>
              </w:rPr>
            </w:pPr>
            <w:r w:rsidRPr="009F6E5A">
              <w:rPr>
                <w:rFonts w:eastAsia="Times New Roman" w:asciiTheme="minorHAnsi" w:hAnsiTheme="minorHAnsi" w:cstheme="minorHAnsi"/>
                <w:szCs w:val="24"/>
              </w:rPr>
              <w:t>Learn how to use social media in a way that supports well-being.</w:t>
            </w:r>
          </w:p>
          <w:p w:rsidRPr="006D1F1A" w:rsidR="0025262C" w:rsidP="2BD47D90" w:rsidRDefault="0025262C" w14:paraId="54264C4F" w14:textId="560680FF">
            <w:pPr>
              <w:spacing w:line="240" w:lineRule="auto"/>
              <w:rPr>
                <w:rFonts w:eastAsia="Comic Sans MS" w:asciiTheme="minorHAnsi" w:hAnsiTheme="minorHAnsi" w:cstheme="minorHAnsi"/>
                <w:color w:val="000000" w:themeColor="text1"/>
              </w:rPr>
            </w:pPr>
          </w:p>
        </w:tc>
        <w:tc>
          <w:tcPr>
            <w:tcW w:w="3261" w:type="dxa"/>
            <w:tcMar/>
          </w:tcPr>
          <w:p w:rsidRPr="0084387C" w:rsidR="0084387C" w:rsidP="0084387C" w:rsidRDefault="0084387C" w14:paraId="1239DCDA" w14:textId="77777777">
            <w:pPr>
              <w:spacing w:before="100" w:beforeAutospacing="1" w:after="100" w:afterAutospacing="1" w:line="240" w:lineRule="auto"/>
              <w:rPr>
                <w:rFonts w:eastAsia="Times New Roman" w:asciiTheme="minorHAnsi" w:hAnsiTheme="minorHAnsi" w:cstheme="minorHAnsi"/>
              </w:rPr>
            </w:pPr>
            <w:r w:rsidRPr="0084387C">
              <w:rPr>
                <w:rFonts w:eastAsia="Times New Roman" w:asciiTheme="minorHAnsi" w:hAnsiTheme="minorHAnsi" w:cstheme="minorHAnsi"/>
              </w:rPr>
              <w:t>Group debate: Positive and negative effects of social media on emotions and mental health.</w:t>
            </w:r>
          </w:p>
          <w:p w:rsidRPr="006D1F1A" w:rsidR="2BD47D90" w:rsidP="0084387C" w:rsidRDefault="0084387C" w14:paraId="3929A213" w14:textId="12B22E7F">
            <w:pPr>
              <w:spacing w:before="100" w:beforeAutospacing="1" w:after="100" w:afterAutospacing="1" w:line="240" w:lineRule="auto"/>
              <w:rPr>
                <w:rFonts w:eastAsia="Times New Roman" w:asciiTheme="minorHAnsi" w:hAnsiTheme="minorHAnsi" w:cstheme="minorHAnsi"/>
              </w:rPr>
            </w:pPr>
            <w:r w:rsidRPr="0084387C">
              <w:rPr>
                <w:rFonts w:eastAsia="Times New Roman" w:asciiTheme="minorHAnsi" w:hAnsiTheme="minorHAnsi" w:cstheme="minorHAnsi"/>
              </w:rPr>
              <w:t>Tips for healthy social media use (e.g., setting boundaries, digital detox).</w:t>
            </w:r>
          </w:p>
        </w:tc>
        <w:tc>
          <w:tcPr>
            <w:tcW w:w="2551" w:type="dxa"/>
            <w:gridSpan w:val="2"/>
            <w:tcMar/>
          </w:tcPr>
          <w:p w:rsidRPr="006D1F1A" w:rsidR="2BD47D90" w:rsidP="30D16C48" w:rsidRDefault="2BD47D90" w14:paraId="606347C9" w14:textId="598875B5">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23BFA32">
              <w:rPr>
                <w:rFonts w:ascii="Calibri" w:hAnsi="Calibri" w:eastAsia="Calibri" w:cs="Calibri"/>
                <w:b w:val="0"/>
                <w:bCs w:val="0"/>
                <w:noProof w:val="0"/>
                <w:sz w:val="22"/>
                <w:szCs w:val="22"/>
                <w:lang w:val="en-GB"/>
              </w:rPr>
              <w:t>Social media</w:t>
            </w:r>
          </w:p>
          <w:p w:rsidRPr="006D1F1A" w:rsidR="2BD47D90" w:rsidP="30D16C48" w:rsidRDefault="2BD47D90" w14:paraId="1D86B82D" w14:textId="4A05FC5E">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7E218BF0" w14:textId="78BF77EA">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23BFA32">
              <w:rPr>
                <w:rFonts w:ascii="Calibri" w:hAnsi="Calibri" w:eastAsia="Calibri" w:cs="Calibri"/>
                <w:b w:val="0"/>
                <w:bCs w:val="0"/>
                <w:noProof w:val="0"/>
                <w:sz w:val="22"/>
                <w:szCs w:val="22"/>
                <w:lang w:val="en-GB"/>
              </w:rPr>
              <w:t>Boundaries</w:t>
            </w:r>
          </w:p>
          <w:p w:rsidRPr="006D1F1A" w:rsidR="2BD47D90" w:rsidP="30D16C48" w:rsidRDefault="2BD47D90" w14:paraId="566FC2E3" w14:textId="5EF1C3C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6BB76554" w14:textId="742B8A88">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23BFA32">
              <w:rPr>
                <w:rFonts w:ascii="Calibri" w:hAnsi="Calibri" w:eastAsia="Calibri" w:cs="Calibri"/>
                <w:b w:val="0"/>
                <w:bCs w:val="0"/>
                <w:noProof w:val="0"/>
                <w:sz w:val="22"/>
                <w:szCs w:val="22"/>
                <w:lang w:val="en-GB"/>
              </w:rPr>
              <w:t>Influence</w:t>
            </w:r>
          </w:p>
          <w:p w:rsidRPr="006D1F1A" w:rsidR="2BD47D90" w:rsidP="30D16C48" w:rsidRDefault="2BD47D90" w14:paraId="02E67573" w14:textId="4A8422CF">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3B70AC0D" w14:textId="4520F04B">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23BFA32">
              <w:rPr>
                <w:rFonts w:ascii="Calibri" w:hAnsi="Calibri" w:eastAsia="Calibri" w:cs="Calibri"/>
                <w:b w:val="0"/>
                <w:bCs w:val="0"/>
                <w:noProof w:val="0"/>
                <w:sz w:val="22"/>
                <w:szCs w:val="22"/>
                <w:lang w:val="en-GB"/>
              </w:rPr>
              <w:t>Comparison</w:t>
            </w:r>
          </w:p>
          <w:p w:rsidRPr="006D1F1A" w:rsidR="2BD47D90" w:rsidP="30D16C48" w:rsidRDefault="2BD47D90" w14:paraId="16B1196F" w14:textId="12C58F92">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2AB3ED8C" w14:textId="4ABA7C7E">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23BFA32">
              <w:rPr>
                <w:rFonts w:ascii="Calibri" w:hAnsi="Calibri" w:eastAsia="Calibri" w:cs="Calibri"/>
                <w:b w:val="0"/>
                <w:bCs w:val="0"/>
                <w:noProof w:val="0"/>
                <w:sz w:val="22"/>
                <w:szCs w:val="22"/>
                <w:lang w:val="en-GB"/>
              </w:rPr>
              <w:t>Positive use</w:t>
            </w:r>
          </w:p>
          <w:p w:rsidRPr="006D1F1A" w:rsidR="2BD47D90" w:rsidP="30D16C48" w:rsidRDefault="2BD47D90" w14:paraId="7C9DD91F" w14:textId="2AD88C34">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0F7B7CD0" w14:textId="2B874DDD">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723BFA32">
              <w:rPr>
                <w:rFonts w:ascii="Calibri" w:hAnsi="Calibri" w:eastAsia="Calibri" w:cs="Calibri"/>
                <w:b w:val="0"/>
                <w:bCs w:val="0"/>
                <w:noProof w:val="0"/>
                <w:sz w:val="22"/>
                <w:szCs w:val="22"/>
                <w:lang w:val="en-GB"/>
              </w:rPr>
              <w:t>Digital detox</w:t>
            </w:r>
          </w:p>
        </w:tc>
        <w:tc>
          <w:tcPr>
            <w:tcW w:w="1985" w:type="dxa"/>
            <w:tcMar/>
          </w:tcPr>
          <w:p w:rsidRPr="006D1F1A" w:rsidR="2BD47D90" w:rsidP="30D16C48" w:rsidRDefault="2BD47D90" w14:paraId="104191CC" w14:textId="1E95C1E0">
            <w:pPr>
              <w:pStyle w:val="Normal"/>
              <w:spacing w:before="0" w:beforeAutospacing="off" w:after="0" w:afterAutospacing="off"/>
              <w:ind w:left="0"/>
              <w:rPr>
                <w:rFonts w:ascii="Calibri" w:hAnsi="Calibri" w:eastAsia="Calibri" w:cs="Calibri"/>
                <w:noProof w:val="0"/>
                <w:sz w:val="22"/>
                <w:szCs w:val="22"/>
                <w:lang w:val="en-GB"/>
              </w:rPr>
            </w:pPr>
            <w:r w:rsidRPr="30D16C48" w:rsidR="440D6065">
              <w:rPr>
                <w:rFonts w:ascii="Calibri" w:hAnsi="Calibri" w:eastAsia="Calibri" w:cs="Calibri"/>
                <w:noProof w:val="0"/>
                <w:sz w:val="22"/>
                <w:szCs w:val="22"/>
                <w:lang w:val="en-GB"/>
              </w:rPr>
              <w:t>Debate prompts or cards listing positive/negative aspects of social media.</w:t>
            </w:r>
          </w:p>
          <w:p w:rsidRPr="006D1F1A" w:rsidR="2BD47D90" w:rsidP="30D16C48" w:rsidRDefault="2BD47D90" w14:paraId="73F13ABA" w14:textId="61D5E841">
            <w:pPr>
              <w:pStyle w:val="Normal"/>
              <w:spacing w:before="0" w:beforeAutospacing="off" w:after="0" w:afterAutospacing="off"/>
              <w:ind w:left="0"/>
              <w:rPr>
                <w:rFonts w:ascii="Calibri" w:hAnsi="Calibri" w:eastAsia="Calibri" w:cs="Calibri"/>
                <w:noProof w:val="0"/>
                <w:sz w:val="22"/>
                <w:szCs w:val="22"/>
                <w:lang w:val="en-GB"/>
              </w:rPr>
            </w:pPr>
          </w:p>
          <w:p w:rsidRPr="006D1F1A" w:rsidR="2BD47D90" w:rsidP="30D16C48" w:rsidRDefault="2BD47D90" w14:paraId="55254EA8" w14:textId="743077B5">
            <w:pPr>
              <w:pStyle w:val="Normal"/>
              <w:spacing w:before="0" w:beforeAutospacing="off" w:after="0" w:afterAutospacing="off"/>
              <w:ind w:left="0"/>
              <w:rPr>
                <w:rFonts w:ascii="Calibri" w:hAnsi="Calibri" w:eastAsia="Calibri" w:cs="Calibri"/>
                <w:noProof w:val="0"/>
                <w:sz w:val="22"/>
                <w:szCs w:val="22"/>
                <w:lang w:val="en-GB"/>
              </w:rPr>
            </w:pPr>
            <w:r w:rsidRPr="30D16C48" w:rsidR="440D6065">
              <w:rPr>
                <w:rFonts w:ascii="Calibri" w:hAnsi="Calibri" w:eastAsia="Calibri" w:cs="Calibri"/>
                <w:noProof w:val="0"/>
                <w:sz w:val="22"/>
                <w:szCs w:val="22"/>
                <w:lang w:val="en-GB"/>
              </w:rPr>
              <w:t>Tips for healthy social media use (printed or displayed).</w:t>
            </w:r>
          </w:p>
          <w:p w:rsidRPr="006D1F1A" w:rsidR="2BD47D90" w:rsidP="30D16C48" w:rsidRDefault="2BD47D90" w14:paraId="6E62E1B8" w14:textId="436D1EA9">
            <w:pPr>
              <w:pStyle w:val="Normal"/>
              <w:spacing w:before="0" w:beforeAutospacing="off" w:after="0" w:afterAutospacing="off"/>
              <w:ind w:left="0"/>
              <w:rPr>
                <w:rFonts w:ascii="Calibri" w:hAnsi="Calibri" w:eastAsia="Calibri" w:cs="Calibri"/>
                <w:noProof w:val="0"/>
                <w:sz w:val="22"/>
                <w:szCs w:val="22"/>
                <w:lang w:val="en-GB"/>
              </w:rPr>
            </w:pPr>
          </w:p>
          <w:p w:rsidRPr="006D1F1A" w:rsidR="2BD47D90" w:rsidP="30D16C48" w:rsidRDefault="2BD47D90" w14:paraId="6065A882" w14:textId="33838248">
            <w:pPr>
              <w:pStyle w:val="Normal"/>
              <w:spacing w:before="0" w:beforeAutospacing="off" w:after="0" w:afterAutospacing="off"/>
              <w:ind w:left="0"/>
              <w:rPr>
                <w:rFonts w:ascii="Calibri" w:hAnsi="Calibri" w:eastAsia="Calibri" w:cs="Calibri"/>
                <w:noProof w:val="0"/>
                <w:sz w:val="22"/>
                <w:szCs w:val="22"/>
                <w:lang w:val="en-GB"/>
              </w:rPr>
            </w:pPr>
            <w:r w:rsidRPr="30D16C48" w:rsidR="440D6065">
              <w:rPr>
                <w:rFonts w:ascii="Calibri" w:hAnsi="Calibri" w:eastAsia="Calibri" w:cs="Calibri"/>
                <w:noProof w:val="0"/>
                <w:sz w:val="22"/>
                <w:szCs w:val="22"/>
                <w:lang w:val="en-GB"/>
              </w:rPr>
              <w:t>Reflection sheets: Students write how social media affects their emotions.</w:t>
            </w:r>
          </w:p>
        </w:tc>
      </w:tr>
      <w:tr w:rsidRPr="006D1F1A" w:rsidR="2BD47D90" w:rsidTr="30D16C48" w14:paraId="04DA07BD" w14:textId="77777777">
        <w:trPr>
          <w:trHeight w:val="1701"/>
        </w:trPr>
        <w:tc>
          <w:tcPr>
            <w:tcW w:w="690" w:type="dxa"/>
            <w:tcMar/>
            <w:vAlign w:val="center"/>
          </w:tcPr>
          <w:p w:rsidRPr="006D1F1A" w:rsidR="45C54FA2" w:rsidP="7ED03ACE" w:rsidRDefault="45C54FA2" w14:paraId="3C0126A6" w14:textId="40D0BF43">
            <w:pPr>
              <w:jc w:val="center"/>
              <w:rPr>
                <w:rFonts w:eastAsia="Comic Sans MS" w:asciiTheme="minorHAnsi" w:hAnsiTheme="minorHAnsi" w:cstheme="minorHAnsi"/>
              </w:rPr>
            </w:pPr>
            <w:r w:rsidRPr="006D1F1A">
              <w:rPr>
                <w:rFonts w:eastAsia="Comic Sans MS" w:asciiTheme="minorHAnsi" w:hAnsiTheme="minorHAnsi" w:cstheme="minorHAnsi"/>
              </w:rPr>
              <w:t>1</w:t>
            </w:r>
            <w:r w:rsidRPr="006D1F1A" w:rsidR="463394D1">
              <w:rPr>
                <w:rFonts w:eastAsia="Comic Sans MS" w:asciiTheme="minorHAnsi" w:hAnsiTheme="minorHAnsi" w:cstheme="minorHAnsi"/>
              </w:rPr>
              <w:t>6</w:t>
            </w:r>
          </w:p>
        </w:tc>
        <w:tc>
          <w:tcPr>
            <w:tcW w:w="2580" w:type="dxa"/>
            <w:tcMar/>
          </w:tcPr>
          <w:p w:rsidRPr="006D1F1A" w:rsidR="626F6B9D" w:rsidP="2BD47D90" w:rsidRDefault="00C644FB" w14:paraId="4CCDE5AA" w14:textId="4279334E">
            <w:pPr>
              <w:spacing w:line="240" w:lineRule="auto"/>
              <w:rPr>
                <w:rFonts w:asciiTheme="minorHAnsi" w:hAnsiTheme="minorHAnsi" w:cstheme="minorHAnsi"/>
              </w:rPr>
            </w:pPr>
            <w:r>
              <w:rPr>
                <w:rFonts w:asciiTheme="minorHAnsi" w:hAnsiTheme="minorHAnsi" w:cstheme="minorHAnsi"/>
              </w:rPr>
              <w:t>What impact does body image have on self-esteem?</w:t>
            </w:r>
          </w:p>
        </w:tc>
        <w:tc>
          <w:tcPr>
            <w:tcW w:w="4663" w:type="dxa"/>
            <w:gridSpan w:val="3"/>
            <w:tcMar/>
          </w:tcPr>
          <w:p w:rsidR="00AF2B85" w:rsidP="2BD47D90" w:rsidRDefault="006D1F1A" w14:paraId="2B130C0E" w14:textId="2F468E76">
            <w:pPr>
              <w:spacing w:line="240" w:lineRule="auto"/>
              <w:rPr>
                <w:rFonts w:asciiTheme="minorHAnsi" w:hAnsiTheme="minorHAnsi" w:cstheme="minorHAnsi"/>
              </w:rPr>
            </w:pPr>
            <w:r w:rsidRPr="006D1F1A">
              <w:rPr>
                <w:rFonts w:asciiTheme="minorHAnsi" w:hAnsiTheme="minorHAnsi" w:cstheme="minorHAnsi"/>
              </w:rPr>
              <w:t>L16 - Body Image and Self-Esteem</w:t>
            </w:r>
          </w:p>
          <w:p w:rsidR="009F6E5A" w:rsidP="2BD47D90" w:rsidRDefault="009F6E5A" w14:paraId="40D422C1" w14:textId="0D8432EB">
            <w:pPr>
              <w:spacing w:line="240" w:lineRule="auto"/>
              <w:rPr>
                <w:rFonts w:asciiTheme="minorHAnsi" w:hAnsiTheme="minorHAnsi" w:cstheme="minorHAnsi"/>
              </w:rPr>
            </w:pPr>
            <w:r>
              <w:rPr>
                <w:rStyle w:val="normaltextrun"/>
                <w:i/>
                <w:iCs/>
                <w:color w:val="7030A0"/>
                <w:sz w:val="20"/>
                <w:szCs w:val="20"/>
                <w:shd w:val="clear" w:color="auto" w:fill="FFFFFF"/>
              </w:rPr>
              <w:t>Overall aim supports</w:t>
            </w:r>
            <w:r w:rsidR="00C20FB6">
              <w:rPr>
                <w:rStyle w:val="normaltextrun"/>
                <w:i/>
                <w:iCs/>
                <w:color w:val="7030A0"/>
                <w:sz w:val="20"/>
                <w:szCs w:val="20"/>
                <w:shd w:val="clear" w:color="auto" w:fill="FFFFFF"/>
              </w:rPr>
              <w:t xml:space="preserve"> </w:t>
            </w:r>
            <w:r w:rsidR="00F45358">
              <w:rPr>
                <w:rStyle w:val="normaltextrun"/>
                <w:i/>
                <w:iCs/>
                <w:color w:val="7030A0"/>
                <w:sz w:val="20"/>
                <w:szCs w:val="20"/>
                <w:shd w:val="clear" w:color="auto" w:fill="FFFFFF"/>
              </w:rPr>
              <w:t>positive body image and boosting self-esteem.</w:t>
            </w:r>
          </w:p>
          <w:p w:rsidRPr="009F6E5A" w:rsidR="009F6E5A" w:rsidP="009F6E5A" w:rsidRDefault="009F6E5A" w14:paraId="6465F836" w14:textId="7700CEB5">
            <w:pPr>
              <w:pStyle w:val="ListParagraph"/>
              <w:numPr>
                <w:ilvl w:val="0"/>
                <w:numId w:val="9"/>
              </w:numPr>
              <w:spacing w:after="0" w:line="240" w:lineRule="auto"/>
              <w:rPr>
                <w:rFonts w:eastAsia="Times New Roman" w:asciiTheme="minorHAnsi" w:hAnsiTheme="minorHAnsi" w:cstheme="minorHAnsi"/>
                <w:szCs w:val="24"/>
              </w:rPr>
            </w:pPr>
            <w:r w:rsidRPr="009F6E5A">
              <w:rPr>
                <w:rFonts w:eastAsia="Times New Roman" w:asciiTheme="minorHAnsi" w:hAnsiTheme="minorHAnsi" w:cstheme="minorHAnsi"/>
                <w:szCs w:val="24"/>
              </w:rPr>
              <w:t>Understand the connection between body image and self-esteem.</w:t>
            </w:r>
          </w:p>
          <w:p w:rsidRPr="009F6E5A" w:rsidR="009F6E5A" w:rsidP="009F6E5A" w:rsidRDefault="009F6E5A" w14:paraId="288E3E87" w14:textId="12B6FA6D">
            <w:pPr>
              <w:pStyle w:val="ListParagraph"/>
              <w:numPr>
                <w:ilvl w:val="0"/>
                <w:numId w:val="9"/>
              </w:numPr>
              <w:spacing w:line="240" w:lineRule="auto"/>
              <w:rPr>
                <w:rFonts w:eastAsia="Comic Sans MS" w:asciiTheme="minorHAnsi" w:hAnsiTheme="minorHAnsi" w:cstheme="minorHAnsi"/>
                <w:i/>
                <w:color w:val="000000" w:themeColor="text1"/>
              </w:rPr>
            </w:pPr>
            <w:r w:rsidRPr="009F6E5A">
              <w:rPr>
                <w:rFonts w:eastAsia="Times New Roman" w:asciiTheme="minorHAnsi" w:hAnsiTheme="minorHAnsi" w:cstheme="minorHAnsi"/>
                <w:szCs w:val="24"/>
              </w:rPr>
              <w:t>Explore how media and societal standards affect self-perception.</w:t>
            </w:r>
          </w:p>
        </w:tc>
        <w:tc>
          <w:tcPr>
            <w:tcW w:w="3261" w:type="dxa"/>
            <w:tcMar/>
          </w:tcPr>
          <w:p w:rsidRPr="006D1F1A" w:rsidR="0084387C" w:rsidP="0084387C" w:rsidRDefault="0084387C" w14:paraId="73936AA0" w14:textId="00B43FE0">
            <w:pPr>
              <w:rPr>
                <w:rFonts w:eastAsia="Times New Roman" w:asciiTheme="minorHAnsi" w:hAnsiTheme="minorHAnsi" w:cstheme="minorHAnsi"/>
              </w:rPr>
            </w:pPr>
            <w:r w:rsidRPr="006D1F1A">
              <w:rPr>
                <w:rFonts w:eastAsia="Times New Roman" w:asciiTheme="minorHAnsi" w:hAnsiTheme="minorHAnsi" w:cstheme="minorHAnsi"/>
              </w:rPr>
              <w:t>Video: Impact of media on body image.</w:t>
            </w:r>
          </w:p>
          <w:p w:rsidRPr="006D1F1A" w:rsidR="2BD47D90" w:rsidP="0084387C" w:rsidRDefault="0084387C" w14:paraId="024F156C" w14:textId="326DEE23">
            <w:pPr>
              <w:rPr>
                <w:rFonts w:eastAsia="Comic Sans MS" w:asciiTheme="minorHAnsi" w:hAnsiTheme="minorHAnsi" w:cstheme="minorHAnsi"/>
              </w:rPr>
            </w:pPr>
            <w:r w:rsidRPr="006D1F1A">
              <w:rPr>
                <w:rFonts w:eastAsia="Times New Roman" w:asciiTheme="minorHAnsi" w:hAnsiTheme="minorHAnsi" w:cstheme="minorHAnsi"/>
              </w:rPr>
              <w:t>Group discussion: How to develop positive self-esteem and body image.</w:t>
            </w:r>
          </w:p>
        </w:tc>
        <w:tc>
          <w:tcPr>
            <w:tcW w:w="2551" w:type="dxa"/>
            <w:gridSpan w:val="2"/>
            <w:tcMar/>
          </w:tcPr>
          <w:p w:rsidRPr="006D1F1A" w:rsidR="2BD47D90" w:rsidP="30D16C48" w:rsidRDefault="2BD47D90" w14:paraId="4DBFF980" w14:textId="6D4401F4">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3CE5FE9">
              <w:rPr>
                <w:rFonts w:ascii="Calibri" w:hAnsi="Calibri" w:eastAsia="Calibri" w:cs="Calibri"/>
                <w:b w:val="0"/>
                <w:bCs w:val="0"/>
                <w:noProof w:val="0"/>
                <w:sz w:val="22"/>
                <w:szCs w:val="22"/>
                <w:lang w:val="en-GB"/>
              </w:rPr>
              <w:t>Body image</w:t>
            </w:r>
          </w:p>
          <w:p w:rsidRPr="006D1F1A" w:rsidR="2BD47D90" w:rsidP="30D16C48" w:rsidRDefault="2BD47D90" w14:paraId="0587F2DB" w14:textId="29D86E9E">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3B6381E9" w14:textId="5B2A6EB7">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3CE5FE9">
              <w:rPr>
                <w:rFonts w:ascii="Calibri" w:hAnsi="Calibri" w:eastAsia="Calibri" w:cs="Calibri"/>
                <w:b w:val="0"/>
                <w:bCs w:val="0"/>
                <w:noProof w:val="0"/>
                <w:sz w:val="22"/>
                <w:szCs w:val="22"/>
                <w:lang w:val="en-GB"/>
              </w:rPr>
              <w:t>Self-esteem</w:t>
            </w:r>
          </w:p>
          <w:p w:rsidRPr="006D1F1A" w:rsidR="2BD47D90" w:rsidP="30D16C48" w:rsidRDefault="2BD47D90" w14:paraId="5E75CC3F" w14:textId="2949B744">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46A4D7E5" w14:textId="15F0A3B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3CE5FE9">
              <w:rPr>
                <w:rFonts w:ascii="Calibri" w:hAnsi="Calibri" w:eastAsia="Calibri" w:cs="Calibri"/>
                <w:b w:val="0"/>
                <w:bCs w:val="0"/>
                <w:noProof w:val="0"/>
                <w:sz w:val="22"/>
                <w:szCs w:val="22"/>
                <w:lang w:val="en-GB"/>
              </w:rPr>
              <w:t>Confidence</w:t>
            </w:r>
          </w:p>
          <w:p w:rsidRPr="006D1F1A" w:rsidR="2BD47D90" w:rsidP="30D16C48" w:rsidRDefault="2BD47D90" w14:paraId="3D93E8E2" w14:textId="2F405068">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51AC5DB3" w14:textId="5721B474">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3CE5FE9">
              <w:rPr>
                <w:rFonts w:ascii="Calibri" w:hAnsi="Calibri" w:eastAsia="Calibri" w:cs="Calibri"/>
                <w:b w:val="0"/>
                <w:bCs w:val="0"/>
                <w:noProof w:val="0"/>
                <w:sz w:val="22"/>
                <w:szCs w:val="22"/>
                <w:lang w:val="en-GB"/>
              </w:rPr>
              <w:t>Perception</w:t>
            </w:r>
          </w:p>
          <w:p w:rsidRPr="006D1F1A" w:rsidR="2BD47D90" w:rsidP="30D16C48" w:rsidRDefault="2BD47D90" w14:paraId="3B2B9DE5" w14:textId="4822F1CC">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48F54D67" w14:textId="21B41F75">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3CE5FE9">
              <w:rPr>
                <w:rFonts w:ascii="Calibri" w:hAnsi="Calibri" w:eastAsia="Calibri" w:cs="Calibri"/>
                <w:b w:val="0"/>
                <w:bCs w:val="0"/>
                <w:noProof w:val="0"/>
                <w:sz w:val="22"/>
                <w:szCs w:val="22"/>
                <w:lang w:val="en-GB"/>
              </w:rPr>
              <w:t>Media influence</w:t>
            </w:r>
          </w:p>
          <w:p w:rsidRPr="006D1F1A" w:rsidR="2BD47D90" w:rsidP="30D16C48" w:rsidRDefault="2BD47D90" w14:paraId="03F81BB9" w14:textId="6EE12AAF">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2BD47D90" w:rsidP="30D16C48" w:rsidRDefault="2BD47D90" w14:paraId="2054357A" w14:textId="7F808558">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33CE5FE9">
              <w:rPr>
                <w:rFonts w:ascii="Calibri" w:hAnsi="Calibri" w:eastAsia="Calibri" w:cs="Calibri"/>
                <w:b w:val="0"/>
                <w:bCs w:val="0"/>
                <w:noProof w:val="0"/>
                <w:sz w:val="22"/>
                <w:szCs w:val="22"/>
                <w:lang w:val="en-GB"/>
              </w:rPr>
              <w:t>Comparison</w:t>
            </w:r>
          </w:p>
        </w:tc>
        <w:tc>
          <w:tcPr>
            <w:tcW w:w="1985" w:type="dxa"/>
            <w:tcMar/>
          </w:tcPr>
          <w:p w:rsidRPr="006D1F1A" w:rsidR="2BD47D90" w:rsidP="30D16C48" w:rsidRDefault="2BD47D90" w14:paraId="04AA4D31" w14:textId="77F0FAE3">
            <w:pPr>
              <w:pStyle w:val="Normal"/>
              <w:spacing w:before="0" w:beforeAutospacing="off" w:after="0" w:afterAutospacing="off"/>
              <w:ind w:left="0"/>
              <w:rPr>
                <w:rFonts w:ascii="Calibri" w:hAnsi="Calibri" w:eastAsia="Calibri" w:cs="Calibri"/>
                <w:noProof w:val="0"/>
                <w:sz w:val="22"/>
                <w:szCs w:val="22"/>
                <w:lang w:val="en-GB"/>
              </w:rPr>
            </w:pPr>
            <w:r w:rsidRPr="30D16C48" w:rsidR="6B10C4AB">
              <w:rPr>
                <w:rFonts w:ascii="Calibri" w:hAnsi="Calibri" w:eastAsia="Calibri" w:cs="Calibri"/>
                <w:noProof w:val="0"/>
                <w:sz w:val="22"/>
                <w:szCs w:val="22"/>
                <w:lang w:val="en-GB"/>
              </w:rPr>
              <w:t>Video or infographic on the impact of media on body image.</w:t>
            </w:r>
          </w:p>
          <w:p w:rsidRPr="006D1F1A" w:rsidR="2BD47D90" w:rsidP="30D16C48" w:rsidRDefault="2BD47D90" w14:paraId="0C2E11B2" w14:textId="2815CDA2">
            <w:pPr>
              <w:pStyle w:val="Normal"/>
              <w:spacing w:before="0" w:beforeAutospacing="off" w:after="0" w:afterAutospacing="off"/>
              <w:ind w:left="0"/>
              <w:rPr>
                <w:rFonts w:ascii="Calibri" w:hAnsi="Calibri" w:eastAsia="Calibri" w:cs="Calibri"/>
                <w:noProof w:val="0"/>
                <w:sz w:val="22"/>
                <w:szCs w:val="22"/>
                <w:lang w:val="en-GB"/>
              </w:rPr>
            </w:pPr>
          </w:p>
          <w:p w:rsidRPr="006D1F1A" w:rsidR="2BD47D90" w:rsidP="30D16C48" w:rsidRDefault="2BD47D90" w14:paraId="04D27F3E" w14:textId="2743E0A5">
            <w:pPr>
              <w:pStyle w:val="Normal"/>
              <w:spacing w:before="0" w:beforeAutospacing="off" w:after="0" w:afterAutospacing="off"/>
              <w:ind w:left="0"/>
              <w:rPr>
                <w:rFonts w:ascii="Calibri" w:hAnsi="Calibri" w:eastAsia="Calibri" w:cs="Calibri"/>
                <w:noProof w:val="0"/>
                <w:sz w:val="22"/>
                <w:szCs w:val="22"/>
                <w:lang w:val="en-GB"/>
              </w:rPr>
            </w:pPr>
            <w:r w:rsidRPr="30D16C48" w:rsidR="6B10C4AB">
              <w:rPr>
                <w:rFonts w:ascii="Calibri" w:hAnsi="Calibri" w:eastAsia="Calibri" w:cs="Calibri"/>
                <w:noProof w:val="0"/>
                <w:sz w:val="22"/>
                <w:szCs w:val="22"/>
                <w:lang w:val="en-GB"/>
              </w:rPr>
              <w:t>Large paper for group discussions on building self-esteem.</w:t>
            </w:r>
          </w:p>
          <w:p w:rsidRPr="006D1F1A" w:rsidR="2BD47D90" w:rsidP="30D16C48" w:rsidRDefault="2BD47D90" w14:paraId="7EC13A0B" w14:textId="2269C550">
            <w:pPr>
              <w:pStyle w:val="Normal"/>
              <w:spacing w:before="0" w:beforeAutospacing="off" w:after="0" w:afterAutospacing="off"/>
              <w:ind w:left="0"/>
              <w:rPr>
                <w:rFonts w:ascii="Calibri" w:hAnsi="Calibri" w:eastAsia="Calibri" w:cs="Calibri"/>
                <w:noProof w:val="0"/>
                <w:sz w:val="22"/>
                <w:szCs w:val="22"/>
                <w:lang w:val="en-GB"/>
              </w:rPr>
            </w:pPr>
          </w:p>
          <w:p w:rsidRPr="006D1F1A" w:rsidR="2BD47D90" w:rsidP="30D16C48" w:rsidRDefault="2BD47D90" w14:paraId="35758CF1" w14:textId="2C68C330">
            <w:pPr>
              <w:pStyle w:val="Normal"/>
              <w:spacing w:before="0" w:beforeAutospacing="off" w:after="0" w:afterAutospacing="off"/>
              <w:ind w:left="0"/>
              <w:rPr>
                <w:rFonts w:ascii="Calibri" w:hAnsi="Calibri" w:eastAsia="Calibri" w:cs="Calibri"/>
                <w:noProof w:val="0"/>
                <w:sz w:val="22"/>
                <w:szCs w:val="22"/>
                <w:lang w:val="en-GB"/>
              </w:rPr>
            </w:pPr>
            <w:r w:rsidRPr="30D16C48" w:rsidR="6B10C4AB">
              <w:rPr>
                <w:rFonts w:ascii="Calibri" w:hAnsi="Calibri" w:eastAsia="Calibri" w:cs="Calibri"/>
                <w:noProof w:val="0"/>
                <w:sz w:val="22"/>
                <w:szCs w:val="22"/>
                <w:lang w:val="en-GB"/>
              </w:rPr>
              <w:t>Self-esteem affirmation templates or handouts.</w:t>
            </w:r>
          </w:p>
        </w:tc>
      </w:tr>
      <w:tr w:rsidRPr="006D1F1A" w:rsidR="004769C7" w:rsidTr="30D16C48" w14:paraId="5B3C2E2A" w14:textId="77777777">
        <w:trPr>
          <w:trHeight w:val="1701"/>
        </w:trPr>
        <w:tc>
          <w:tcPr>
            <w:tcW w:w="690" w:type="dxa"/>
            <w:tcMar/>
            <w:vAlign w:val="center"/>
          </w:tcPr>
          <w:p w:rsidRPr="006D1F1A" w:rsidR="004769C7" w:rsidP="7ED03ACE" w:rsidRDefault="004769C7" w14:paraId="14673E09" w14:textId="2D573EC4">
            <w:pPr>
              <w:jc w:val="center"/>
              <w:rPr>
                <w:rFonts w:eastAsia="Comic Sans MS" w:asciiTheme="minorHAnsi" w:hAnsiTheme="minorHAnsi" w:cstheme="minorHAnsi"/>
              </w:rPr>
            </w:pPr>
            <w:r w:rsidRPr="006D1F1A">
              <w:rPr>
                <w:rFonts w:eastAsia="Comic Sans MS" w:asciiTheme="minorHAnsi" w:hAnsiTheme="minorHAnsi" w:cstheme="minorHAnsi"/>
              </w:rPr>
              <w:t>1</w:t>
            </w:r>
            <w:r w:rsidRPr="006D1F1A" w:rsidR="596CFA95">
              <w:rPr>
                <w:rFonts w:eastAsia="Comic Sans MS" w:asciiTheme="minorHAnsi" w:hAnsiTheme="minorHAnsi" w:cstheme="minorHAnsi"/>
              </w:rPr>
              <w:t>7</w:t>
            </w:r>
          </w:p>
        </w:tc>
        <w:tc>
          <w:tcPr>
            <w:tcW w:w="2580" w:type="dxa"/>
            <w:tcMar/>
          </w:tcPr>
          <w:p w:rsidRPr="006D1F1A" w:rsidR="004769C7" w:rsidP="7B63DC63" w:rsidRDefault="001C6802" w14:paraId="57C38E79" w14:textId="5CDCDC67">
            <w:pPr>
              <w:spacing w:line="240" w:lineRule="auto"/>
              <w:rPr>
                <w:rFonts w:asciiTheme="minorHAnsi" w:hAnsiTheme="minorHAnsi" w:cstheme="minorHAnsi"/>
              </w:rPr>
            </w:pPr>
            <w:r>
              <w:rPr>
                <w:rFonts w:asciiTheme="minorHAnsi" w:hAnsiTheme="minorHAnsi" w:cstheme="minorHAnsi"/>
              </w:rPr>
              <w:t>Can you manage change and transitions within different scenarios?</w:t>
            </w:r>
          </w:p>
        </w:tc>
        <w:tc>
          <w:tcPr>
            <w:tcW w:w="4663" w:type="dxa"/>
            <w:gridSpan w:val="3"/>
            <w:tcMar/>
          </w:tcPr>
          <w:p w:rsidR="004769C7" w:rsidP="7ED03ACE" w:rsidRDefault="006D1F1A" w14:paraId="1E4580A4" w14:textId="77777777">
            <w:pPr>
              <w:spacing w:line="240" w:lineRule="auto"/>
              <w:rPr>
                <w:rFonts w:asciiTheme="minorHAnsi" w:hAnsiTheme="minorHAnsi" w:cstheme="minorHAnsi"/>
              </w:rPr>
            </w:pPr>
            <w:r w:rsidRPr="006D1F1A">
              <w:rPr>
                <w:rFonts w:asciiTheme="minorHAnsi" w:hAnsiTheme="minorHAnsi" w:cstheme="minorHAnsi"/>
              </w:rPr>
              <w:t>L17 - Managing Change and Transitions</w:t>
            </w:r>
          </w:p>
          <w:p w:rsidR="00F45358" w:rsidP="7ED03ACE" w:rsidRDefault="00024092" w14:paraId="66151E23" w14:textId="3719711D">
            <w:pPr>
              <w:spacing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w:t>
            </w:r>
            <w:r>
              <w:rPr>
                <w:rStyle w:val="normaltextrun"/>
                <w:i/>
                <w:iCs/>
                <w:color w:val="7030A0"/>
                <w:sz w:val="20"/>
                <w:szCs w:val="20"/>
                <w:shd w:val="clear" w:color="auto" w:fill="FFFFFF"/>
              </w:rPr>
              <w:t xml:space="preserve">s managing transitions </w:t>
            </w:r>
            <w:proofErr w:type="spellStart"/>
            <w:r>
              <w:rPr>
                <w:rStyle w:val="normaltextrun"/>
                <w:i/>
                <w:iCs/>
                <w:color w:val="7030A0"/>
                <w:sz w:val="20"/>
                <w:szCs w:val="20"/>
                <w:shd w:val="clear" w:color="auto" w:fill="FFFFFF"/>
              </w:rPr>
              <w:t>eg</w:t>
            </w:r>
            <w:proofErr w:type="spellEnd"/>
            <w:r>
              <w:rPr>
                <w:rStyle w:val="normaltextrun"/>
                <w:i/>
                <w:iCs/>
                <w:color w:val="7030A0"/>
                <w:sz w:val="20"/>
                <w:szCs w:val="20"/>
                <w:shd w:val="clear" w:color="auto" w:fill="FFFFFF"/>
              </w:rPr>
              <w:t xml:space="preserve">; from primary school to secondary school. </w:t>
            </w:r>
          </w:p>
          <w:p w:rsidRPr="00024092" w:rsidR="00024092" w:rsidP="00024092" w:rsidRDefault="00024092" w14:paraId="3B4C2E13" w14:textId="10CB5106">
            <w:pPr>
              <w:pStyle w:val="ListParagraph"/>
              <w:numPr>
                <w:ilvl w:val="0"/>
                <w:numId w:val="9"/>
              </w:numPr>
              <w:spacing w:after="0" w:line="240" w:lineRule="auto"/>
              <w:rPr>
                <w:rFonts w:eastAsia="Times New Roman" w:asciiTheme="minorHAnsi" w:hAnsiTheme="minorHAnsi" w:cstheme="minorHAnsi"/>
                <w:szCs w:val="24"/>
              </w:rPr>
            </w:pPr>
            <w:r w:rsidRPr="00024092">
              <w:rPr>
                <w:rFonts w:eastAsia="Times New Roman" w:asciiTheme="minorHAnsi" w:hAnsiTheme="minorHAnsi" w:cstheme="minorHAnsi"/>
                <w:szCs w:val="24"/>
              </w:rPr>
              <w:t>Recogni</w:t>
            </w:r>
            <w:r>
              <w:rPr>
                <w:rFonts w:eastAsia="Times New Roman" w:asciiTheme="minorHAnsi" w:hAnsiTheme="minorHAnsi" w:cstheme="minorHAnsi"/>
                <w:szCs w:val="24"/>
              </w:rPr>
              <w:t>s</w:t>
            </w:r>
            <w:r w:rsidRPr="00024092">
              <w:rPr>
                <w:rFonts w:eastAsia="Times New Roman" w:asciiTheme="minorHAnsi" w:hAnsiTheme="minorHAnsi" w:cstheme="minorHAnsi"/>
                <w:szCs w:val="24"/>
              </w:rPr>
              <w:t>e that change is a normal part of life.</w:t>
            </w:r>
          </w:p>
          <w:p w:rsidRPr="00024092" w:rsidR="00024092" w:rsidP="00024092" w:rsidRDefault="00024092" w14:paraId="043DA26F" w14:textId="05CF26EC">
            <w:pPr>
              <w:pStyle w:val="ListParagraph"/>
              <w:numPr>
                <w:ilvl w:val="0"/>
                <w:numId w:val="9"/>
              </w:numPr>
              <w:spacing w:line="240" w:lineRule="auto"/>
              <w:rPr>
                <w:rFonts w:eastAsia="Comic Sans MS" w:asciiTheme="minorHAnsi" w:hAnsiTheme="minorHAnsi" w:cstheme="minorHAnsi"/>
                <w:i/>
                <w:iCs/>
                <w:color w:val="000000" w:themeColor="text1"/>
              </w:rPr>
            </w:pPr>
            <w:r w:rsidRPr="00024092">
              <w:rPr>
                <w:rFonts w:eastAsia="Times New Roman" w:asciiTheme="minorHAnsi" w:hAnsiTheme="minorHAnsi" w:cstheme="minorHAnsi"/>
                <w:szCs w:val="24"/>
              </w:rPr>
              <w:t>Learn strategies to manage emotional responses to change (e.g., moving schools, friendship changes).</w:t>
            </w:r>
          </w:p>
        </w:tc>
        <w:tc>
          <w:tcPr>
            <w:tcW w:w="3261" w:type="dxa"/>
            <w:tcMar/>
          </w:tcPr>
          <w:p w:rsidRPr="006D1F1A" w:rsidR="0084387C" w:rsidP="0084387C" w:rsidRDefault="0084387C" w14:paraId="17A1D12C" w14:textId="77777777">
            <w:pPr>
              <w:rPr>
                <w:rFonts w:eastAsia="Times New Roman" w:asciiTheme="minorHAnsi" w:hAnsiTheme="minorHAnsi" w:cstheme="minorHAnsi"/>
              </w:rPr>
            </w:pPr>
            <w:r w:rsidRPr="006D1F1A">
              <w:rPr>
                <w:rFonts w:eastAsia="Times New Roman" w:asciiTheme="minorHAnsi" w:hAnsiTheme="minorHAnsi" w:cstheme="minorHAnsi"/>
              </w:rPr>
              <w:t>Class discussion: Changes students have experienced and how they felt.</w:t>
            </w:r>
          </w:p>
          <w:p w:rsidRPr="006D1F1A" w:rsidR="004769C7" w:rsidP="0084387C" w:rsidRDefault="0084387C" w14:paraId="4B8D3412" w14:textId="0B7B636C">
            <w:pPr>
              <w:rPr>
                <w:rFonts w:eastAsia="Times New Roman" w:asciiTheme="minorHAnsi" w:hAnsiTheme="minorHAnsi" w:cstheme="minorHAnsi"/>
              </w:rPr>
            </w:pPr>
            <w:r w:rsidRPr="006D1F1A">
              <w:rPr>
                <w:rFonts w:eastAsia="Times New Roman" w:asciiTheme="minorHAnsi" w:hAnsiTheme="minorHAnsi" w:cstheme="minorHAnsi"/>
              </w:rPr>
              <w:t>Coping with transitions: Problem-solving scenarios.</w:t>
            </w:r>
          </w:p>
        </w:tc>
        <w:tc>
          <w:tcPr>
            <w:tcW w:w="2551" w:type="dxa"/>
            <w:gridSpan w:val="2"/>
            <w:tcMar/>
          </w:tcPr>
          <w:p w:rsidRPr="006D1F1A" w:rsidR="004769C7" w:rsidP="30D16C48" w:rsidRDefault="004769C7" w14:paraId="66EC2EA3" w14:textId="332D53E8">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27C3705">
              <w:rPr>
                <w:rFonts w:ascii="Calibri" w:hAnsi="Calibri" w:eastAsia="Calibri" w:cs="Calibri"/>
                <w:b w:val="0"/>
                <w:bCs w:val="0"/>
                <w:noProof w:val="0"/>
                <w:sz w:val="22"/>
                <w:szCs w:val="22"/>
                <w:lang w:val="en-GB"/>
              </w:rPr>
              <w:t>Change</w:t>
            </w:r>
          </w:p>
          <w:p w:rsidRPr="006D1F1A" w:rsidR="004769C7" w:rsidP="30D16C48" w:rsidRDefault="004769C7" w14:paraId="57E7CDEA" w14:textId="691F8A32">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4769C7" w:rsidP="30D16C48" w:rsidRDefault="004769C7" w14:paraId="2DB1AB54" w14:textId="62634266">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27C3705">
              <w:rPr>
                <w:rFonts w:ascii="Calibri" w:hAnsi="Calibri" w:eastAsia="Calibri" w:cs="Calibri"/>
                <w:b w:val="0"/>
                <w:bCs w:val="0"/>
                <w:noProof w:val="0"/>
                <w:sz w:val="22"/>
                <w:szCs w:val="22"/>
                <w:lang w:val="en-GB"/>
              </w:rPr>
              <w:t>Transition</w:t>
            </w:r>
          </w:p>
          <w:p w:rsidRPr="006D1F1A" w:rsidR="004769C7" w:rsidP="30D16C48" w:rsidRDefault="004769C7" w14:paraId="29F45EF9" w14:textId="6AE50D8F">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4769C7" w:rsidP="30D16C48" w:rsidRDefault="004769C7" w14:paraId="1F45D83B" w14:textId="1F8F202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27C3705">
              <w:rPr>
                <w:rFonts w:ascii="Calibri" w:hAnsi="Calibri" w:eastAsia="Calibri" w:cs="Calibri"/>
                <w:b w:val="0"/>
                <w:bCs w:val="0"/>
                <w:noProof w:val="0"/>
                <w:sz w:val="22"/>
                <w:szCs w:val="22"/>
                <w:lang w:val="en-GB"/>
              </w:rPr>
              <w:t>Adaptation</w:t>
            </w:r>
          </w:p>
          <w:p w:rsidRPr="006D1F1A" w:rsidR="004769C7" w:rsidP="30D16C48" w:rsidRDefault="004769C7" w14:paraId="47CB32FB" w14:textId="0E4EBC58">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4769C7" w:rsidP="30D16C48" w:rsidRDefault="004769C7" w14:paraId="4459BB4A" w14:textId="6F4409CB">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27C3705">
              <w:rPr>
                <w:rFonts w:ascii="Calibri" w:hAnsi="Calibri" w:eastAsia="Calibri" w:cs="Calibri"/>
                <w:b w:val="0"/>
                <w:bCs w:val="0"/>
                <w:noProof w:val="0"/>
                <w:sz w:val="22"/>
                <w:szCs w:val="22"/>
                <w:lang w:val="en-GB"/>
              </w:rPr>
              <w:t>Challenges</w:t>
            </w:r>
          </w:p>
          <w:p w:rsidRPr="006D1F1A" w:rsidR="004769C7" w:rsidP="30D16C48" w:rsidRDefault="004769C7" w14:paraId="4E359F28" w14:textId="7DF753D3">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27C3705">
              <w:rPr>
                <w:rFonts w:ascii="Calibri" w:hAnsi="Calibri" w:eastAsia="Calibri" w:cs="Calibri"/>
                <w:b w:val="0"/>
                <w:bCs w:val="0"/>
                <w:noProof w:val="0"/>
                <w:sz w:val="22"/>
                <w:szCs w:val="22"/>
                <w:lang w:val="en-GB"/>
              </w:rPr>
              <w:t>Growth</w:t>
            </w:r>
          </w:p>
          <w:p w:rsidRPr="006D1F1A" w:rsidR="004769C7" w:rsidP="30D16C48" w:rsidRDefault="004769C7" w14:paraId="569AA1EA" w14:textId="34F21CE5">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4769C7" w:rsidP="30D16C48" w:rsidRDefault="004769C7" w14:paraId="031375C7" w14:textId="0609A759">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27C3705">
              <w:rPr>
                <w:rFonts w:ascii="Calibri" w:hAnsi="Calibri" w:eastAsia="Calibri" w:cs="Calibri"/>
                <w:b w:val="0"/>
                <w:bCs w:val="0"/>
                <w:noProof w:val="0"/>
                <w:sz w:val="22"/>
                <w:szCs w:val="22"/>
                <w:lang w:val="en-GB"/>
              </w:rPr>
              <w:t>Support</w:t>
            </w:r>
          </w:p>
        </w:tc>
        <w:tc>
          <w:tcPr>
            <w:tcW w:w="1985" w:type="dxa"/>
            <w:tcMar/>
          </w:tcPr>
          <w:p w:rsidRPr="006D1F1A" w:rsidR="004769C7" w:rsidP="30D16C48" w:rsidRDefault="004769C7" w14:paraId="489A9C68" w14:textId="4DA747C6">
            <w:pPr>
              <w:pStyle w:val="Normal"/>
              <w:spacing w:before="0" w:beforeAutospacing="off" w:after="0" w:afterAutospacing="off"/>
              <w:ind w:left="0"/>
              <w:rPr>
                <w:rFonts w:ascii="Calibri" w:hAnsi="Calibri" w:eastAsia="Calibri" w:cs="Calibri"/>
                <w:noProof w:val="0"/>
                <w:sz w:val="22"/>
                <w:szCs w:val="22"/>
                <w:lang w:val="en-GB"/>
              </w:rPr>
            </w:pPr>
            <w:r w:rsidRPr="30D16C48" w:rsidR="3F3C3A9A">
              <w:rPr>
                <w:rFonts w:ascii="Calibri" w:hAnsi="Calibri" w:eastAsia="Calibri" w:cs="Calibri"/>
                <w:noProof w:val="0"/>
                <w:sz w:val="22"/>
                <w:szCs w:val="22"/>
                <w:lang w:val="en-GB"/>
              </w:rPr>
              <w:t>Transition scenarios for group problem-solving activities.</w:t>
            </w:r>
          </w:p>
          <w:p w:rsidRPr="006D1F1A" w:rsidR="004769C7" w:rsidP="30D16C48" w:rsidRDefault="004769C7" w14:paraId="160ED296" w14:textId="4C54E0C6">
            <w:pPr>
              <w:pStyle w:val="Normal"/>
              <w:spacing w:before="0" w:beforeAutospacing="off" w:after="0" w:afterAutospacing="off"/>
              <w:ind w:left="0"/>
              <w:rPr>
                <w:rFonts w:ascii="Calibri" w:hAnsi="Calibri" w:eastAsia="Calibri" w:cs="Calibri"/>
                <w:noProof w:val="0"/>
                <w:sz w:val="22"/>
                <w:szCs w:val="22"/>
                <w:lang w:val="en-GB"/>
              </w:rPr>
            </w:pPr>
          </w:p>
          <w:p w:rsidRPr="006D1F1A" w:rsidR="004769C7" w:rsidP="30D16C48" w:rsidRDefault="004769C7" w14:paraId="13184A91" w14:textId="5244FF88">
            <w:pPr>
              <w:pStyle w:val="Normal"/>
              <w:spacing w:before="0" w:beforeAutospacing="off" w:after="0" w:afterAutospacing="off"/>
              <w:ind w:left="0"/>
              <w:rPr>
                <w:rFonts w:ascii="Calibri" w:hAnsi="Calibri" w:eastAsia="Calibri" w:cs="Calibri"/>
                <w:noProof w:val="0"/>
                <w:sz w:val="22"/>
                <w:szCs w:val="22"/>
                <w:lang w:val="en-GB"/>
              </w:rPr>
            </w:pPr>
            <w:r w:rsidRPr="30D16C48" w:rsidR="3F3C3A9A">
              <w:rPr>
                <w:rFonts w:ascii="Calibri" w:hAnsi="Calibri" w:eastAsia="Calibri" w:cs="Calibri"/>
                <w:noProof w:val="0"/>
                <w:sz w:val="22"/>
                <w:szCs w:val="22"/>
                <w:lang w:val="en-GB"/>
              </w:rPr>
              <w:t xml:space="preserve">Reflection sheets: Students </w:t>
            </w:r>
            <w:r w:rsidRPr="30D16C48" w:rsidR="3F3C3A9A">
              <w:rPr>
                <w:rFonts w:ascii="Calibri" w:hAnsi="Calibri" w:eastAsia="Calibri" w:cs="Calibri"/>
                <w:noProof w:val="0"/>
                <w:sz w:val="22"/>
                <w:szCs w:val="22"/>
                <w:lang w:val="en-GB"/>
              </w:rPr>
              <w:t>identify</w:t>
            </w:r>
            <w:r w:rsidRPr="30D16C48" w:rsidR="3F3C3A9A">
              <w:rPr>
                <w:rFonts w:ascii="Calibri" w:hAnsi="Calibri" w:eastAsia="Calibri" w:cs="Calibri"/>
                <w:noProof w:val="0"/>
                <w:sz w:val="22"/>
                <w:szCs w:val="22"/>
                <w:lang w:val="en-GB"/>
              </w:rPr>
              <w:t xml:space="preserve"> changes </w:t>
            </w:r>
            <w:r w:rsidRPr="30D16C48" w:rsidR="3F3C3A9A">
              <w:rPr>
                <w:rFonts w:ascii="Calibri" w:hAnsi="Calibri" w:eastAsia="Calibri" w:cs="Calibri"/>
                <w:noProof w:val="0"/>
                <w:sz w:val="22"/>
                <w:szCs w:val="22"/>
                <w:lang w:val="en-GB"/>
              </w:rPr>
              <w:t>they’ve</w:t>
            </w:r>
            <w:r w:rsidRPr="30D16C48" w:rsidR="3F3C3A9A">
              <w:rPr>
                <w:rFonts w:ascii="Calibri" w:hAnsi="Calibri" w:eastAsia="Calibri" w:cs="Calibri"/>
                <w:noProof w:val="0"/>
                <w:sz w:val="22"/>
                <w:szCs w:val="22"/>
                <w:lang w:val="en-GB"/>
              </w:rPr>
              <w:t xml:space="preserve"> experienced and how they managed them.</w:t>
            </w:r>
          </w:p>
          <w:p w:rsidRPr="006D1F1A" w:rsidR="004769C7" w:rsidP="30D16C48" w:rsidRDefault="004769C7" w14:paraId="1C9A019A" w14:textId="37083C47">
            <w:pPr>
              <w:pStyle w:val="Normal"/>
              <w:spacing w:before="0" w:beforeAutospacing="off" w:after="0" w:afterAutospacing="off"/>
              <w:ind w:left="0"/>
              <w:rPr>
                <w:rFonts w:ascii="Calibri" w:hAnsi="Calibri" w:eastAsia="Calibri" w:cs="Calibri"/>
                <w:noProof w:val="0"/>
                <w:sz w:val="22"/>
                <w:szCs w:val="22"/>
                <w:lang w:val="en-GB"/>
              </w:rPr>
            </w:pPr>
            <w:r w:rsidRPr="30D16C48" w:rsidR="3F3C3A9A">
              <w:rPr>
                <w:rFonts w:ascii="Calibri" w:hAnsi="Calibri" w:eastAsia="Calibri" w:cs="Calibri"/>
                <w:noProof w:val="0"/>
                <w:sz w:val="22"/>
                <w:szCs w:val="22"/>
                <w:lang w:val="en-GB"/>
              </w:rPr>
              <w:t>Group discussion prompts or a whiteboard for shared strategies.</w:t>
            </w:r>
          </w:p>
        </w:tc>
      </w:tr>
      <w:tr w:rsidRPr="006D1F1A" w:rsidR="004769C7" w:rsidTr="30D16C48" w14:paraId="3C1EF272" w14:textId="77777777">
        <w:trPr>
          <w:trHeight w:val="1701"/>
        </w:trPr>
        <w:tc>
          <w:tcPr>
            <w:tcW w:w="690" w:type="dxa"/>
            <w:tcMar/>
            <w:vAlign w:val="center"/>
          </w:tcPr>
          <w:p w:rsidRPr="006D1F1A" w:rsidR="004769C7" w:rsidP="7ED03ACE" w:rsidRDefault="004769C7" w14:paraId="2F7995D2" w14:textId="7944E9D8">
            <w:pPr>
              <w:jc w:val="center"/>
              <w:rPr>
                <w:rFonts w:eastAsia="Comic Sans MS" w:asciiTheme="minorHAnsi" w:hAnsiTheme="minorHAnsi" w:cstheme="minorHAnsi"/>
              </w:rPr>
            </w:pPr>
            <w:r w:rsidRPr="006D1F1A">
              <w:rPr>
                <w:rFonts w:eastAsia="Comic Sans MS" w:asciiTheme="minorHAnsi" w:hAnsiTheme="minorHAnsi" w:cstheme="minorHAnsi"/>
              </w:rPr>
              <w:lastRenderedPageBreak/>
              <w:t>1</w:t>
            </w:r>
            <w:r w:rsidRPr="006D1F1A" w:rsidR="6A665196">
              <w:rPr>
                <w:rFonts w:eastAsia="Comic Sans MS" w:asciiTheme="minorHAnsi" w:hAnsiTheme="minorHAnsi" w:cstheme="minorHAnsi"/>
              </w:rPr>
              <w:t>8</w:t>
            </w:r>
          </w:p>
        </w:tc>
        <w:tc>
          <w:tcPr>
            <w:tcW w:w="2580" w:type="dxa"/>
            <w:tcMar/>
          </w:tcPr>
          <w:p w:rsidRPr="006D1F1A" w:rsidR="004769C7" w:rsidP="47E58056" w:rsidRDefault="00A5747B" w14:paraId="66756C02" w14:textId="14BCFA4A">
            <w:pPr>
              <w:spacing w:line="240" w:lineRule="auto"/>
              <w:rPr>
                <w:rFonts w:asciiTheme="minorHAnsi" w:hAnsiTheme="minorHAnsi" w:cstheme="minorHAnsi"/>
              </w:rPr>
            </w:pPr>
            <w:r>
              <w:rPr>
                <w:rFonts w:asciiTheme="minorHAnsi" w:hAnsiTheme="minorHAnsi" w:cstheme="minorHAnsi"/>
              </w:rPr>
              <w:t>Can you reflect on what you have learnt and share your emotional growth story?</w:t>
            </w:r>
            <w:bookmarkStart w:name="_GoBack" w:id="0"/>
            <w:bookmarkEnd w:id="0"/>
          </w:p>
        </w:tc>
        <w:tc>
          <w:tcPr>
            <w:tcW w:w="4663" w:type="dxa"/>
            <w:gridSpan w:val="3"/>
            <w:tcMar/>
          </w:tcPr>
          <w:p w:rsidR="004769C7" w:rsidP="7ED03ACE" w:rsidRDefault="006D1F1A" w14:paraId="03556B4C" w14:textId="77777777">
            <w:pPr>
              <w:spacing w:line="240" w:lineRule="auto"/>
              <w:rPr>
                <w:rFonts w:asciiTheme="minorHAnsi" w:hAnsiTheme="minorHAnsi" w:cstheme="minorHAnsi"/>
              </w:rPr>
            </w:pPr>
            <w:r w:rsidRPr="006D1F1A">
              <w:rPr>
                <w:rFonts w:asciiTheme="minorHAnsi" w:hAnsiTheme="minorHAnsi" w:cstheme="minorHAnsi"/>
              </w:rPr>
              <w:t>L18 - Reflection and Celebration of Emotional Growth</w:t>
            </w:r>
          </w:p>
          <w:p w:rsidR="001D7150" w:rsidP="7ED03ACE" w:rsidRDefault="001D7150" w14:paraId="189793A6" w14:textId="0D24DB23">
            <w:pPr>
              <w:spacing w:line="240" w:lineRule="auto"/>
              <w:rPr>
                <w:rStyle w:val="normaltextrun"/>
                <w:i/>
                <w:iCs/>
                <w:color w:val="7030A0"/>
                <w:sz w:val="20"/>
                <w:szCs w:val="20"/>
                <w:shd w:val="clear" w:color="auto" w:fill="FFFFFF"/>
              </w:rPr>
            </w:pPr>
            <w:r>
              <w:rPr>
                <w:rStyle w:val="normaltextrun"/>
                <w:i/>
                <w:iCs/>
                <w:color w:val="7030A0"/>
                <w:sz w:val="20"/>
                <w:szCs w:val="20"/>
                <w:shd w:val="clear" w:color="auto" w:fill="FFFFFF"/>
              </w:rPr>
              <w:t>Overall aim supports</w:t>
            </w:r>
            <w:r>
              <w:rPr>
                <w:rStyle w:val="normaltextrun"/>
                <w:i/>
                <w:iCs/>
                <w:color w:val="7030A0"/>
                <w:sz w:val="20"/>
                <w:szCs w:val="20"/>
                <w:shd w:val="clear" w:color="auto" w:fill="FFFFFF"/>
              </w:rPr>
              <w:t xml:space="preserve"> self-reflection</w:t>
            </w:r>
            <w:r w:rsidR="000E17D9">
              <w:rPr>
                <w:rStyle w:val="normaltextrun"/>
                <w:i/>
                <w:iCs/>
                <w:color w:val="7030A0"/>
                <w:sz w:val="20"/>
                <w:szCs w:val="20"/>
                <w:shd w:val="clear" w:color="auto" w:fill="FFFFFF"/>
              </w:rPr>
              <w:t xml:space="preserve"> and promotion of positive mental health.</w:t>
            </w:r>
          </w:p>
          <w:p w:rsidRPr="001D7150" w:rsidR="001D7150" w:rsidP="001D7150" w:rsidRDefault="001D7150" w14:paraId="337D8CBA" w14:textId="0DE46866">
            <w:pPr>
              <w:pStyle w:val="ListParagraph"/>
              <w:numPr>
                <w:ilvl w:val="0"/>
                <w:numId w:val="9"/>
              </w:numPr>
              <w:spacing w:after="0" w:line="240" w:lineRule="auto"/>
              <w:rPr>
                <w:rFonts w:eastAsia="Times New Roman" w:asciiTheme="minorHAnsi" w:hAnsiTheme="minorHAnsi" w:cstheme="minorHAnsi"/>
                <w:szCs w:val="24"/>
              </w:rPr>
            </w:pPr>
            <w:r w:rsidRPr="001D7150">
              <w:rPr>
                <w:rFonts w:eastAsia="Times New Roman" w:asciiTheme="minorHAnsi" w:hAnsiTheme="minorHAnsi" w:cstheme="minorHAnsi"/>
                <w:szCs w:val="24"/>
              </w:rPr>
              <w:t>Reflect on personal emotional growth throughout the scheme.</w:t>
            </w:r>
          </w:p>
          <w:p w:rsidRPr="001D7150" w:rsidR="001D7150" w:rsidP="001D7150" w:rsidRDefault="001D7150" w14:paraId="41BD76F2" w14:textId="782DCC8A">
            <w:pPr>
              <w:pStyle w:val="ListParagraph"/>
              <w:numPr>
                <w:ilvl w:val="0"/>
                <w:numId w:val="9"/>
              </w:numPr>
              <w:spacing w:line="240" w:lineRule="auto"/>
              <w:rPr>
                <w:rFonts w:eastAsia="Comic Sans MS" w:asciiTheme="minorHAnsi" w:hAnsiTheme="minorHAnsi" w:cstheme="minorHAnsi"/>
                <w:color w:val="000000" w:themeColor="text1"/>
              </w:rPr>
            </w:pPr>
            <w:r w:rsidRPr="001D7150">
              <w:rPr>
                <w:rFonts w:eastAsia="Times New Roman" w:asciiTheme="minorHAnsi" w:hAnsiTheme="minorHAnsi" w:cstheme="minorHAnsi"/>
                <w:szCs w:val="24"/>
              </w:rPr>
              <w:t>Celebrate achievements in emotional literacy, resilience, and well-being.</w:t>
            </w:r>
          </w:p>
        </w:tc>
        <w:tc>
          <w:tcPr>
            <w:tcW w:w="3261" w:type="dxa"/>
            <w:tcMar/>
          </w:tcPr>
          <w:p w:rsidRPr="0084387C" w:rsidR="0084387C" w:rsidP="0084387C" w:rsidRDefault="0084387C" w14:paraId="18DFB5CA" w14:textId="30AB64A1">
            <w:pPr>
              <w:spacing w:after="0" w:line="240" w:lineRule="auto"/>
              <w:rPr>
                <w:rFonts w:eastAsia="Times New Roman" w:asciiTheme="minorHAnsi" w:hAnsiTheme="minorHAnsi" w:cstheme="minorHAnsi"/>
              </w:rPr>
            </w:pPr>
            <w:r w:rsidRPr="0084387C">
              <w:rPr>
                <w:rFonts w:eastAsia="Times New Roman" w:asciiTheme="minorHAnsi" w:hAnsiTheme="minorHAnsi" w:cstheme="minorHAnsi"/>
              </w:rPr>
              <w:t>Reflection journal: What have students learned about themselves?</w:t>
            </w:r>
          </w:p>
          <w:p w:rsidRPr="006D1F1A" w:rsidR="0084387C" w:rsidP="0084387C" w:rsidRDefault="0084387C" w14:paraId="154B3372" w14:textId="77777777">
            <w:pPr>
              <w:spacing w:after="0" w:line="240" w:lineRule="auto"/>
              <w:rPr>
                <w:rFonts w:eastAsia="Times New Roman" w:asciiTheme="minorHAnsi" w:hAnsiTheme="minorHAnsi" w:cstheme="minorHAnsi"/>
              </w:rPr>
            </w:pPr>
          </w:p>
          <w:p w:rsidRPr="0084387C" w:rsidR="0084387C" w:rsidP="0084387C" w:rsidRDefault="0084387C" w14:paraId="594DB67D" w14:textId="6000AF1F">
            <w:pPr>
              <w:spacing w:after="0" w:line="240" w:lineRule="auto"/>
              <w:rPr>
                <w:rFonts w:eastAsia="Times New Roman" w:asciiTheme="minorHAnsi" w:hAnsiTheme="minorHAnsi" w:cstheme="minorHAnsi"/>
              </w:rPr>
            </w:pPr>
            <w:r w:rsidRPr="0084387C">
              <w:rPr>
                <w:rFonts w:eastAsia="Times New Roman" w:asciiTheme="minorHAnsi" w:hAnsiTheme="minorHAnsi" w:cstheme="minorHAnsi"/>
              </w:rPr>
              <w:t>Group activity: Sharing emotional growth stories.</w:t>
            </w:r>
          </w:p>
          <w:p w:rsidRPr="006D1F1A" w:rsidR="0084387C" w:rsidP="0084387C" w:rsidRDefault="0084387C" w14:paraId="6185AB12" w14:textId="77777777">
            <w:pPr>
              <w:rPr>
                <w:rFonts w:eastAsia="Times New Roman" w:asciiTheme="minorHAnsi" w:hAnsiTheme="minorHAnsi" w:cstheme="minorHAnsi"/>
              </w:rPr>
            </w:pPr>
          </w:p>
          <w:p w:rsidRPr="006D1F1A" w:rsidR="004769C7" w:rsidP="0084387C" w:rsidRDefault="0084387C" w14:paraId="1C89032C" w14:textId="77FDDFF5">
            <w:pPr>
              <w:rPr>
                <w:rFonts w:eastAsia="Comic Sans MS" w:asciiTheme="minorHAnsi" w:hAnsiTheme="minorHAnsi" w:cstheme="minorHAnsi"/>
              </w:rPr>
            </w:pPr>
            <w:r w:rsidRPr="006D1F1A">
              <w:rPr>
                <w:rFonts w:eastAsia="Times New Roman" w:asciiTheme="minorHAnsi" w:hAnsiTheme="minorHAnsi" w:cstheme="minorHAnsi"/>
              </w:rPr>
              <w:t>Creating a “Mental Health Pledge” poster for the classroom, outlining how students will continue to take care of their emotions and mental health.</w:t>
            </w:r>
          </w:p>
        </w:tc>
        <w:tc>
          <w:tcPr>
            <w:tcW w:w="2551" w:type="dxa"/>
            <w:gridSpan w:val="2"/>
            <w:tcMar/>
          </w:tcPr>
          <w:p w:rsidRPr="006D1F1A" w:rsidR="004769C7" w:rsidP="30D16C48" w:rsidRDefault="004769C7" w14:paraId="436CABF0" w14:textId="03DF5485">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D99CAE4">
              <w:rPr>
                <w:rFonts w:ascii="Calibri" w:hAnsi="Calibri" w:eastAsia="Calibri" w:cs="Calibri"/>
                <w:b w:val="0"/>
                <w:bCs w:val="0"/>
                <w:noProof w:val="0"/>
                <w:sz w:val="22"/>
                <w:szCs w:val="22"/>
                <w:lang w:val="en-GB"/>
              </w:rPr>
              <w:t>Reflection</w:t>
            </w:r>
          </w:p>
          <w:p w:rsidRPr="006D1F1A" w:rsidR="004769C7" w:rsidP="30D16C48" w:rsidRDefault="004769C7" w14:paraId="4849F2AE" w14:textId="4C6C9F4A">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4769C7" w:rsidP="30D16C48" w:rsidRDefault="004769C7" w14:paraId="7FF4AD04" w14:textId="34F5000C">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D99CAE4">
              <w:rPr>
                <w:rFonts w:ascii="Calibri" w:hAnsi="Calibri" w:eastAsia="Calibri" w:cs="Calibri"/>
                <w:b w:val="0"/>
                <w:bCs w:val="0"/>
                <w:noProof w:val="0"/>
                <w:sz w:val="22"/>
                <w:szCs w:val="22"/>
                <w:lang w:val="en-GB"/>
              </w:rPr>
              <w:t>Growth</w:t>
            </w:r>
          </w:p>
          <w:p w:rsidRPr="006D1F1A" w:rsidR="004769C7" w:rsidP="30D16C48" w:rsidRDefault="004769C7" w14:paraId="59E8022B" w14:textId="3BBA2172">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4769C7" w:rsidP="30D16C48" w:rsidRDefault="004769C7" w14:paraId="575DF822" w14:textId="3BB29D19">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D99CAE4">
              <w:rPr>
                <w:rFonts w:ascii="Calibri" w:hAnsi="Calibri" w:eastAsia="Calibri" w:cs="Calibri"/>
                <w:b w:val="0"/>
                <w:bCs w:val="0"/>
                <w:noProof w:val="0"/>
                <w:sz w:val="22"/>
                <w:szCs w:val="22"/>
                <w:lang w:val="en-GB"/>
              </w:rPr>
              <w:t>Learning</w:t>
            </w:r>
          </w:p>
          <w:p w:rsidRPr="006D1F1A" w:rsidR="004769C7" w:rsidP="30D16C48" w:rsidRDefault="004769C7" w14:paraId="20B642CC" w14:textId="3277DFF0">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4769C7" w:rsidP="30D16C48" w:rsidRDefault="004769C7" w14:paraId="4F36575A" w14:textId="1220A52F">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D99CAE4">
              <w:rPr>
                <w:rFonts w:ascii="Calibri" w:hAnsi="Calibri" w:eastAsia="Calibri" w:cs="Calibri"/>
                <w:b w:val="0"/>
                <w:bCs w:val="0"/>
                <w:noProof w:val="0"/>
                <w:sz w:val="22"/>
                <w:szCs w:val="22"/>
                <w:lang w:val="en-GB"/>
              </w:rPr>
              <w:t>Achievement</w:t>
            </w:r>
          </w:p>
          <w:p w:rsidRPr="006D1F1A" w:rsidR="004769C7" w:rsidP="30D16C48" w:rsidRDefault="004769C7" w14:paraId="34089A1D" w14:textId="250ED188">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4769C7" w:rsidP="30D16C48" w:rsidRDefault="004769C7" w14:paraId="3C51D332" w14:textId="2B1980D0">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D99CAE4">
              <w:rPr>
                <w:rFonts w:ascii="Calibri" w:hAnsi="Calibri" w:eastAsia="Calibri" w:cs="Calibri"/>
                <w:b w:val="0"/>
                <w:bCs w:val="0"/>
                <w:noProof w:val="0"/>
                <w:sz w:val="22"/>
                <w:szCs w:val="22"/>
                <w:lang w:val="en-GB"/>
              </w:rPr>
              <w:t>Pledge</w:t>
            </w:r>
          </w:p>
          <w:p w:rsidRPr="006D1F1A" w:rsidR="004769C7" w:rsidP="30D16C48" w:rsidRDefault="004769C7" w14:paraId="4894EBCD" w14:textId="511240E6">
            <w:pPr>
              <w:pStyle w:val="Normal"/>
              <w:spacing w:before="0" w:beforeAutospacing="off" w:after="0" w:afterAutospacing="off"/>
              <w:ind w:left="0"/>
              <w:rPr>
                <w:rFonts w:ascii="Calibri" w:hAnsi="Calibri" w:eastAsia="Calibri" w:cs="Calibri"/>
                <w:b w:val="0"/>
                <w:bCs w:val="0"/>
                <w:noProof w:val="0"/>
                <w:sz w:val="22"/>
                <w:szCs w:val="22"/>
                <w:lang w:val="en-GB"/>
              </w:rPr>
            </w:pPr>
          </w:p>
          <w:p w:rsidRPr="006D1F1A" w:rsidR="004769C7" w:rsidP="30D16C48" w:rsidRDefault="004769C7" w14:paraId="4F4B7FFB" w14:textId="05BCF0E6">
            <w:pPr>
              <w:pStyle w:val="Normal"/>
              <w:spacing w:before="0" w:beforeAutospacing="off" w:after="0" w:afterAutospacing="off"/>
              <w:ind w:left="0"/>
              <w:rPr>
                <w:rFonts w:ascii="Calibri" w:hAnsi="Calibri" w:eastAsia="Calibri" w:cs="Calibri"/>
                <w:b w:val="0"/>
                <w:bCs w:val="0"/>
                <w:noProof w:val="0"/>
                <w:sz w:val="22"/>
                <w:szCs w:val="22"/>
                <w:lang w:val="en-GB"/>
              </w:rPr>
            </w:pPr>
            <w:r w:rsidRPr="30D16C48" w:rsidR="0D99CAE4">
              <w:rPr>
                <w:rFonts w:ascii="Calibri" w:hAnsi="Calibri" w:eastAsia="Calibri" w:cs="Calibri"/>
                <w:b w:val="0"/>
                <w:bCs w:val="0"/>
                <w:noProof w:val="0"/>
                <w:sz w:val="22"/>
                <w:szCs w:val="22"/>
                <w:lang w:val="en-GB"/>
              </w:rPr>
              <w:t>Well-being</w:t>
            </w:r>
          </w:p>
        </w:tc>
        <w:tc>
          <w:tcPr>
            <w:tcW w:w="1985" w:type="dxa"/>
            <w:tcMar/>
          </w:tcPr>
          <w:p w:rsidRPr="006D1F1A" w:rsidR="004769C7" w:rsidP="30D16C48" w:rsidRDefault="004769C7" w14:paraId="784FFF19" w14:textId="6703E687">
            <w:pPr>
              <w:pStyle w:val="Normal"/>
              <w:spacing w:before="0" w:beforeAutospacing="off" w:after="0" w:afterAutospacing="off"/>
              <w:ind w:left="0"/>
              <w:rPr>
                <w:rFonts w:ascii="Calibri" w:hAnsi="Calibri" w:eastAsia="Calibri" w:cs="Calibri"/>
                <w:noProof w:val="0"/>
                <w:sz w:val="22"/>
                <w:szCs w:val="22"/>
                <w:lang w:val="en-GB"/>
              </w:rPr>
            </w:pPr>
            <w:r w:rsidRPr="30D16C48" w:rsidR="393EA440">
              <w:rPr>
                <w:rFonts w:ascii="Calibri" w:hAnsi="Calibri" w:eastAsia="Calibri" w:cs="Calibri"/>
                <w:noProof w:val="0"/>
                <w:sz w:val="22"/>
                <w:szCs w:val="22"/>
                <w:lang w:val="en-GB"/>
              </w:rPr>
              <w:t>Reflection journals or templates.</w:t>
            </w:r>
          </w:p>
          <w:p w:rsidRPr="006D1F1A" w:rsidR="004769C7" w:rsidP="30D16C48" w:rsidRDefault="004769C7" w14:paraId="50EF3FCD" w14:textId="152F6395">
            <w:pPr>
              <w:pStyle w:val="Normal"/>
              <w:spacing w:before="0" w:beforeAutospacing="off" w:after="0" w:afterAutospacing="off"/>
              <w:ind w:left="0"/>
              <w:rPr>
                <w:rFonts w:ascii="Calibri" w:hAnsi="Calibri" w:eastAsia="Calibri" w:cs="Calibri"/>
                <w:noProof w:val="0"/>
                <w:sz w:val="22"/>
                <w:szCs w:val="22"/>
                <w:lang w:val="en-GB"/>
              </w:rPr>
            </w:pPr>
            <w:r w:rsidRPr="30D16C48" w:rsidR="393EA440">
              <w:rPr>
                <w:rFonts w:ascii="Calibri" w:hAnsi="Calibri" w:eastAsia="Calibri" w:cs="Calibri"/>
                <w:noProof w:val="0"/>
                <w:sz w:val="22"/>
                <w:szCs w:val="22"/>
                <w:lang w:val="en-GB"/>
              </w:rPr>
              <w:t>Art supplies (markers, large paper, stickers) for creating a “Mental Health Pledge” poster.</w:t>
            </w:r>
          </w:p>
          <w:p w:rsidRPr="006D1F1A" w:rsidR="004769C7" w:rsidP="30D16C48" w:rsidRDefault="004769C7" w14:paraId="3A8815CC" w14:textId="189D6ED5">
            <w:pPr>
              <w:pStyle w:val="Normal"/>
              <w:spacing w:before="0" w:beforeAutospacing="off" w:after="0" w:afterAutospacing="off"/>
              <w:ind w:left="0"/>
              <w:rPr>
                <w:rFonts w:ascii="Calibri" w:hAnsi="Calibri" w:eastAsia="Calibri" w:cs="Calibri"/>
                <w:noProof w:val="0"/>
                <w:sz w:val="22"/>
                <w:szCs w:val="22"/>
                <w:lang w:val="en-GB"/>
              </w:rPr>
            </w:pPr>
          </w:p>
          <w:p w:rsidRPr="006D1F1A" w:rsidR="004769C7" w:rsidP="30D16C48" w:rsidRDefault="004769C7" w14:paraId="1E79A796" w14:textId="035125F0">
            <w:pPr>
              <w:pStyle w:val="Normal"/>
              <w:spacing w:before="0" w:beforeAutospacing="off" w:after="0" w:afterAutospacing="off"/>
              <w:ind w:left="0"/>
              <w:rPr>
                <w:rFonts w:ascii="Calibri" w:hAnsi="Calibri" w:eastAsia="Calibri" w:cs="Calibri"/>
                <w:noProof w:val="0"/>
                <w:sz w:val="22"/>
                <w:szCs w:val="22"/>
                <w:lang w:val="en-GB"/>
              </w:rPr>
            </w:pPr>
            <w:r w:rsidRPr="30D16C48" w:rsidR="393EA440">
              <w:rPr>
                <w:rFonts w:ascii="Calibri" w:hAnsi="Calibri" w:eastAsia="Calibri" w:cs="Calibri"/>
                <w:noProof w:val="0"/>
                <w:sz w:val="22"/>
                <w:szCs w:val="22"/>
                <w:lang w:val="en-GB"/>
              </w:rPr>
              <w:t>Certificates or recognition for participation in the scheme.</w:t>
            </w:r>
          </w:p>
        </w:tc>
      </w:tr>
    </w:tbl>
    <w:p w:rsidRPr="006D1F1A" w:rsidR="53C209B8" w:rsidP="53C209B8" w:rsidRDefault="53C209B8" w14:paraId="49519B33" w14:textId="7A36E5FA">
      <w:pPr>
        <w:tabs>
          <w:tab w:val="left" w:pos="2340"/>
        </w:tabs>
        <w:rPr>
          <w:rFonts w:eastAsia="Comic Sans MS" w:asciiTheme="minorHAnsi" w:hAnsiTheme="minorHAnsi" w:cstheme="minorHAnsi"/>
        </w:rPr>
      </w:pPr>
    </w:p>
    <w:sectPr w:rsidRPr="006D1F1A" w:rsidR="53C209B8">
      <w:headerReference w:type="default" r:id="rId12"/>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2657" w:rsidRDefault="00662657" w14:paraId="43FEAF60" w14:textId="77777777">
      <w:pPr>
        <w:spacing w:after="0" w:line="240" w:lineRule="auto"/>
      </w:pPr>
      <w:r>
        <w:separator/>
      </w:r>
    </w:p>
  </w:endnote>
  <w:endnote w:type="continuationSeparator" w:id="0">
    <w:p w:rsidR="00662657" w:rsidRDefault="00662657" w14:paraId="7A89CC5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2657" w:rsidRDefault="00662657" w14:paraId="22AAAE52" w14:textId="77777777">
      <w:pPr>
        <w:spacing w:after="0" w:line="240" w:lineRule="auto"/>
      </w:pPr>
      <w:r>
        <w:separator/>
      </w:r>
    </w:p>
  </w:footnote>
  <w:footnote w:type="continuationSeparator" w:id="0">
    <w:p w:rsidR="00662657" w:rsidRDefault="00662657" w14:paraId="3562672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01309E" w:rsidP="00EA793F" w:rsidRDefault="00EA793F" w14:paraId="76C48105" w14:textId="77777777">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1AF2A6FD" wp14:editId="3D1789D6">
          <wp:extent cx="1009650" cy="498743"/>
          <wp:effectExtent l="0" t="0" r="0" b="0"/>
          <wp:docPr id="2" name="Picture 2" descr="C:\Users\rolloj\AppData\Local\Microsoft\Windows\INetCache\Content.MSO\EEBFA0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lloj\AppData\Local\Microsoft\Windows\INetCache\Content.MSO\EEBFA036.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440" cy="511483"/>
                  </a:xfrm>
                  <a:prstGeom prst="rect">
                    <a:avLst/>
                  </a:prstGeom>
                  <a:noFill/>
                  <a:ln>
                    <a:noFill/>
                  </a:ln>
                </pic:spPr>
              </pic:pic>
            </a:graphicData>
          </a:graphic>
        </wp:inline>
      </w:drawing>
    </w:r>
    <w:r>
      <w:t xml:space="preserve">                                                                                                              </w:t>
    </w:r>
    <w:r w:rsidRPr="00EA793F">
      <w:rPr>
        <w:b/>
        <w:sz w:val="24"/>
        <w:szCs w:val="24"/>
      </w:rPr>
      <w:t>Medium Term Plan</w:t>
    </w:r>
  </w:p>
  <w:p w:rsidR="0001309E" w:rsidRDefault="0001309E" w14:paraId="36FEB5B0" w14:textId="7777777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0">
    <w:nsid w:val="16976d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e660d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F43E43"/>
    <w:multiLevelType w:val="multilevel"/>
    <w:tmpl w:val="882434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B99118D"/>
    <w:multiLevelType w:val="multilevel"/>
    <w:tmpl w:val="1276B1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DD4A226"/>
    <w:multiLevelType w:val="hybridMultilevel"/>
    <w:tmpl w:val="DECE0832"/>
    <w:lvl w:ilvl="0" w:tplc="CA32999C">
      <w:start w:val="1"/>
      <w:numFmt w:val="bullet"/>
      <w:lvlText w:val="-"/>
      <w:lvlJc w:val="left"/>
      <w:pPr>
        <w:ind w:left="720" w:hanging="360"/>
      </w:pPr>
      <w:rPr>
        <w:rFonts w:hint="default" w:ascii="Calibri" w:hAnsi="Calibri"/>
      </w:rPr>
    </w:lvl>
    <w:lvl w:ilvl="1" w:tplc="A146899E">
      <w:start w:val="1"/>
      <w:numFmt w:val="bullet"/>
      <w:lvlText w:val="o"/>
      <w:lvlJc w:val="left"/>
      <w:pPr>
        <w:ind w:left="1440" w:hanging="360"/>
      </w:pPr>
      <w:rPr>
        <w:rFonts w:hint="default" w:ascii="Courier New" w:hAnsi="Courier New"/>
      </w:rPr>
    </w:lvl>
    <w:lvl w:ilvl="2" w:tplc="13122168">
      <w:start w:val="1"/>
      <w:numFmt w:val="bullet"/>
      <w:lvlText w:val=""/>
      <w:lvlJc w:val="left"/>
      <w:pPr>
        <w:ind w:left="2160" w:hanging="360"/>
      </w:pPr>
      <w:rPr>
        <w:rFonts w:hint="default" w:ascii="Wingdings" w:hAnsi="Wingdings"/>
      </w:rPr>
    </w:lvl>
    <w:lvl w:ilvl="3" w:tplc="1366A31C">
      <w:start w:val="1"/>
      <w:numFmt w:val="bullet"/>
      <w:lvlText w:val=""/>
      <w:lvlJc w:val="left"/>
      <w:pPr>
        <w:ind w:left="2880" w:hanging="360"/>
      </w:pPr>
      <w:rPr>
        <w:rFonts w:hint="default" w:ascii="Symbol" w:hAnsi="Symbol"/>
      </w:rPr>
    </w:lvl>
    <w:lvl w:ilvl="4" w:tplc="E804950E">
      <w:start w:val="1"/>
      <w:numFmt w:val="bullet"/>
      <w:lvlText w:val="o"/>
      <w:lvlJc w:val="left"/>
      <w:pPr>
        <w:ind w:left="3600" w:hanging="360"/>
      </w:pPr>
      <w:rPr>
        <w:rFonts w:hint="default" w:ascii="Courier New" w:hAnsi="Courier New"/>
      </w:rPr>
    </w:lvl>
    <w:lvl w:ilvl="5" w:tplc="C0865AC0">
      <w:start w:val="1"/>
      <w:numFmt w:val="bullet"/>
      <w:lvlText w:val=""/>
      <w:lvlJc w:val="left"/>
      <w:pPr>
        <w:ind w:left="4320" w:hanging="360"/>
      </w:pPr>
      <w:rPr>
        <w:rFonts w:hint="default" w:ascii="Wingdings" w:hAnsi="Wingdings"/>
      </w:rPr>
    </w:lvl>
    <w:lvl w:ilvl="6" w:tplc="F3328C3E">
      <w:start w:val="1"/>
      <w:numFmt w:val="bullet"/>
      <w:lvlText w:val=""/>
      <w:lvlJc w:val="left"/>
      <w:pPr>
        <w:ind w:left="5040" w:hanging="360"/>
      </w:pPr>
      <w:rPr>
        <w:rFonts w:hint="default" w:ascii="Symbol" w:hAnsi="Symbol"/>
      </w:rPr>
    </w:lvl>
    <w:lvl w:ilvl="7" w:tplc="8FCC0B1E">
      <w:start w:val="1"/>
      <w:numFmt w:val="bullet"/>
      <w:lvlText w:val="o"/>
      <w:lvlJc w:val="left"/>
      <w:pPr>
        <w:ind w:left="5760" w:hanging="360"/>
      </w:pPr>
      <w:rPr>
        <w:rFonts w:hint="default" w:ascii="Courier New" w:hAnsi="Courier New"/>
      </w:rPr>
    </w:lvl>
    <w:lvl w:ilvl="8" w:tplc="DDE09BC4">
      <w:start w:val="1"/>
      <w:numFmt w:val="bullet"/>
      <w:lvlText w:val=""/>
      <w:lvlJc w:val="left"/>
      <w:pPr>
        <w:ind w:left="6480" w:hanging="360"/>
      </w:pPr>
      <w:rPr>
        <w:rFonts w:hint="default" w:ascii="Wingdings" w:hAnsi="Wingdings"/>
      </w:rPr>
    </w:lvl>
  </w:abstractNum>
  <w:abstractNum w:abstractNumId="3" w15:restartNumberingAfterBreak="0">
    <w:nsid w:val="1BBCF0A5"/>
    <w:multiLevelType w:val="hybridMultilevel"/>
    <w:tmpl w:val="4064C1FA"/>
    <w:lvl w:ilvl="0" w:tplc="2214DF8E">
      <w:start w:val="1"/>
      <w:numFmt w:val="bullet"/>
      <w:lvlText w:val="-"/>
      <w:lvlJc w:val="left"/>
      <w:pPr>
        <w:ind w:left="720" w:hanging="360"/>
      </w:pPr>
      <w:rPr>
        <w:rFonts w:hint="default" w:ascii="Calibri" w:hAnsi="Calibri"/>
      </w:rPr>
    </w:lvl>
    <w:lvl w:ilvl="1" w:tplc="0AFEF2C8">
      <w:start w:val="1"/>
      <w:numFmt w:val="bullet"/>
      <w:lvlText w:val="o"/>
      <w:lvlJc w:val="left"/>
      <w:pPr>
        <w:ind w:left="1440" w:hanging="360"/>
      </w:pPr>
      <w:rPr>
        <w:rFonts w:hint="default" w:ascii="Courier New" w:hAnsi="Courier New"/>
      </w:rPr>
    </w:lvl>
    <w:lvl w:ilvl="2" w:tplc="624C7B44">
      <w:start w:val="1"/>
      <w:numFmt w:val="bullet"/>
      <w:lvlText w:val=""/>
      <w:lvlJc w:val="left"/>
      <w:pPr>
        <w:ind w:left="2160" w:hanging="360"/>
      </w:pPr>
      <w:rPr>
        <w:rFonts w:hint="default" w:ascii="Wingdings" w:hAnsi="Wingdings"/>
      </w:rPr>
    </w:lvl>
    <w:lvl w:ilvl="3" w:tplc="55D8D7D8">
      <w:start w:val="1"/>
      <w:numFmt w:val="bullet"/>
      <w:lvlText w:val=""/>
      <w:lvlJc w:val="left"/>
      <w:pPr>
        <w:ind w:left="2880" w:hanging="360"/>
      </w:pPr>
      <w:rPr>
        <w:rFonts w:hint="default" w:ascii="Symbol" w:hAnsi="Symbol"/>
      </w:rPr>
    </w:lvl>
    <w:lvl w:ilvl="4" w:tplc="25FA6348">
      <w:start w:val="1"/>
      <w:numFmt w:val="bullet"/>
      <w:lvlText w:val="o"/>
      <w:lvlJc w:val="left"/>
      <w:pPr>
        <w:ind w:left="3600" w:hanging="360"/>
      </w:pPr>
      <w:rPr>
        <w:rFonts w:hint="default" w:ascii="Courier New" w:hAnsi="Courier New"/>
      </w:rPr>
    </w:lvl>
    <w:lvl w:ilvl="5" w:tplc="303852F2">
      <w:start w:val="1"/>
      <w:numFmt w:val="bullet"/>
      <w:lvlText w:val=""/>
      <w:lvlJc w:val="left"/>
      <w:pPr>
        <w:ind w:left="4320" w:hanging="360"/>
      </w:pPr>
      <w:rPr>
        <w:rFonts w:hint="default" w:ascii="Wingdings" w:hAnsi="Wingdings"/>
      </w:rPr>
    </w:lvl>
    <w:lvl w:ilvl="6" w:tplc="60CA803A">
      <w:start w:val="1"/>
      <w:numFmt w:val="bullet"/>
      <w:lvlText w:val=""/>
      <w:lvlJc w:val="left"/>
      <w:pPr>
        <w:ind w:left="5040" w:hanging="360"/>
      </w:pPr>
      <w:rPr>
        <w:rFonts w:hint="default" w:ascii="Symbol" w:hAnsi="Symbol"/>
      </w:rPr>
    </w:lvl>
    <w:lvl w:ilvl="7" w:tplc="CC78BF16">
      <w:start w:val="1"/>
      <w:numFmt w:val="bullet"/>
      <w:lvlText w:val="o"/>
      <w:lvlJc w:val="left"/>
      <w:pPr>
        <w:ind w:left="5760" w:hanging="360"/>
      </w:pPr>
      <w:rPr>
        <w:rFonts w:hint="default" w:ascii="Courier New" w:hAnsi="Courier New"/>
      </w:rPr>
    </w:lvl>
    <w:lvl w:ilvl="8" w:tplc="2C926C0A">
      <w:start w:val="1"/>
      <w:numFmt w:val="bullet"/>
      <w:lvlText w:val=""/>
      <w:lvlJc w:val="left"/>
      <w:pPr>
        <w:ind w:left="6480" w:hanging="360"/>
      </w:pPr>
      <w:rPr>
        <w:rFonts w:hint="default" w:ascii="Wingdings" w:hAnsi="Wingdings"/>
      </w:rPr>
    </w:lvl>
  </w:abstractNum>
  <w:abstractNum w:abstractNumId="4" w15:restartNumberingAfterBreak="0">
    <w:nsid w:val="2311E108"/>
    <w:multiLevelType w:val="hybridMultilevel"/>
    <w:tmpl w:val="59D25D32"/>
    <w:lvl w:ilvl="0" w:tplc="B940848E">
      <w:start w:val="1"/>
      <w:numFmt w:val="bullet"/>
      <w:lvlText w:val=""/>
      <w:lvlJc w:val="left"/>
      <w:pPr>
        <w:ind w:left="720" w:hanging="360"/>
      </w:pPr>
      <w:rPr>
        <w:rFonts w:hint="default" w:ascii="Symbol" w:hAnsi="Symbol"/>
      </w:rPr>
    </w:lvl>
    <w:lvl w:ilvl="1" w:tplc="B42ED942">
      <w:start w:val="1"/>
      <w:numFmt w:val="bullet"/>
      <w:lvlText w:val="o"/>
      <w:lvlJc w:val="left"/>
      <w:pPr>
        <w:ind w:left="1440" w:hanging="360"/>
      </w:pPr>
      <w:rPr>
        <w:rFonts w:hint="default" w:ascii="Courier New" w:hAnsi="Courier New"/>
      </w:rPr>
    </w:lvl>
    <w:lvl w:ilvl="2" w:tplc="75DE4726">
      <w:start w:val="1"/>
      <w:numFmt w:val="bullet"/>
      <w:lvlText w:val=""/>
      <w:lvlJc w:val="left"/>
      <w:pPr>
        <w:ind w:left="2160" w:hanging="360"/>
      </w:pPr>
      <w:rPr>
        <w:rFonts w:hint="default" w:ascii="Wingdings" w:hAnsi="Wingdings"/>
      </w:rPr>
    </w:lvl>
    <w:lvl w:ilvl="3" w:tplc="0E8A44B4">
      <w:start w:val="1"/>
      <w:numFmt w:val="bullet"/>
      <w:lvlText w:val=""/>
      <w:lvlJc w:val="left"/>
      <w:pPr>
        <w:ind w:left="2880" w:hanging="360"/>
      </w:pPr>
      <w:rPr>
        <w:rFonts w:hint="default" w:ascii="Symbol" w:hAnsi="Symbol"/>
      </w:rPr>
    </w:lvl>
    <w:lvl w:ilvl="4" w:tplc="FF60B2BE">
      <w:start w:val="1"/>
      <w:numFmt w:val="bullet"/>
      <w:lvlText w:val="o"/>
      <w:lvlJc w:val="left"/>
      <w:pPr>
        <w:ind w:left="3600" w:hanging="360"/>
      </w:pPr>
      <w:rPr>
        <w:rFonts w:hint="default" w:ascii="Courier New" w:hAnsi="Courier New"/>
      </w:rPr>
    </w:lvl>
    <w:lvl w:ilvl="5" w:tplc="B828779C">
      <w:start w:val="1"/>
      <w:numFmt w:val="bullet"/>
      <w:lvlText w:val=""/>
      <w:lvlJc w:val="left"/>
      <w:pPr>
        <w:ind w:left="4320" w:hanging="360"/>
      </w:pPr>
      <w:rPr>
        <w:rFonts w:hint="default" w:ascii="Wingdings" w:hAnsi="Wingdings"/>
      </w:rPr>
    </w:lvl>
    <w:lvl w:ilvl="6" w:tplc="2DC69084">
      <w:start w:val="1"/>
      <w:numFmt w:val="bullet"/>
      <w:lvlText w:val=""/>
      <w:lvlJc w:val="left"/>
      <w:pPr>
        <w:ind w:left="5040" w:hanging="360"/>
      </w:pPr>
      <w:rPr>
        <w:rFonts w:hint="default" w:ascii="Symbol" w:hAnsi="Symbol"/>
      </w:rPr>
    </w:lvl>
    <w:lvl w:ilvl="7" w:tplc="A3E4F538">
      <w:start w:val="1"/>
      <w:numFmt w:val="bullet"/>
      <w:lvlText w:val="o"/>
      <w:lvlJc w:val="left"/>
      <w:pPr>
        <w:ind w:left="5760" w:hanging="360"/>
      </w:pPr>
      <w:rPr>
        <w:rFonts w:hint="default" w:ascii="Courier New" w:hAnsi="Courier New"/>
      </w:rPr>
    </w:lvl>
    <w:lvl w:ilvl="8" w:tplc="0ECC2D72">
      <w:start w:val="1"/>
      <w:numFmt w:val="bullet"/>
      <w:lvlText w:val=""/>
      <w:lvlJc w:val="left"/>
      <w:pPr>
        <w:ind w:left="6480" w:hanging="360"/>
      </w:pPr>
      <w:rPr>
        <w:rFonts w:hint="default" w:ascii="Wingdings" w:hAnsi="Wingdings"/>
      </w:rPr>
    </w:lvl>
  </w:abstractNum>
  <w:abstractNum w:abstractNumId="5" w15:restartNumberingAfterBreak="0">
    <w:nsid w:val="564F5355"/>
    <w:multiLevelType w:val="hybridMultilevel"/>
    <w:tmpl w:val="4E605218"/>
    <w:lvl w:ilvl="0" w:tplc="53F42F42">
      <w:numFmt w:val="bullet"/>
      <w:lvlText w:val="-"/>
      <w:lvlJc w:val="left"/>
      <w:pPr>
        <w:ind w:left="720" w:hanging="360"/>
      </w:pPr>
      <w:rPr>
        <w:rFonts w:hint="default" w:ascii="Times New Roman" w:hAnsi="Times New Roman" w:eastAsia="Times New Roman"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75D5CC7"/>
    <w:multiLevelType w:val="multilevel"/>
    <w:tmpl w:val="F01E3052"/>
    <w:lvl w:ilvl="0">
      <w:start w:val="1"/>
      <w:numFmt w:val="bullet"/>
      <w:lvlText w:val="•"/>
      <w:lvlJc w:val="left"/>
      <w:pPr>
        <w:ind w:left="720" w:hanging="360"/>
      </w:pPr>
      <w:rPr>
        <w:rFonts w:ascii="Arial" w:hAnsi="Arial" w:eastAsia="Arial" w:cs="Arial"/>
      </w:rPr>
    </w:lvl>
    <w:lvl w:ilvl="1">
      <w:start w:val="1"/>
      <w:numFmt w:val="bullet"/>
      <w:lvlText w:val="•"/>
      <w:lvlJc w:val="left"/>
      <w:pPr>
        <w:ind w:left="1440" w:hanging="360"/>
      </w:pPr>
      <w:rPr>
        <w:rFonts w:ascii="Arial" w:hAnsi="Arial" w:eastAsia="Arial" w:cs="Arial"/>
      </w:rPr>
    </w:lvl>
    <w:lvl w:ilvl="2">
      <w:start w:val="1"/>
      <w:numFmt w:val="bullet"/>
      <w:lvlText w:val="•"/>
      <w:lvlJc w:val="left"/>
      <w:pPr>
        <w:ind w:left="2160" w:hanging="360"/>
      </w:pPr>
      <w:rPr>
        <w:rFonts w:ascii="Arial" w:hAnsi="Arial" w:eastAsia="Arial" w:cs="Arial"/>
      </w:rPr>
    </w:lvl>
    <w:lvl w:ilvl="3">
      <w:start w:val="1"/>
      <w:numFmt w:val="bullet"/>
      <w:lvlText w:val="•"/>
      <w:lvlJc w:val="left"/>
      <w:pPr>
        <w:ind w:left="2880" w:hanging="360"/>
      </w:pPr>
      <w:rPr>
        <w:rFonts w:ascii="Arial" w:hAnsi="Arial" w:eastAsia="Arial" w:cs="Arial"/>
      </w:rPr>
    </w:lvl>
    <w:lvl w:ilvl="4">
      <w:start w:val="1"/>
      <w:numFmt w:val="bullet"/>
      <w:lvlText w:val="•"/>
      <w:lvlJc w:val="left"/>
      <w:pPr>
        <w:ind w:left="3600" w:hanging="360"/>
      </w:pPr>
      <w:rPr>
        <w:rFonts w:ascii="Arial" w:hAnsi="Arial" w:eastAsia="Arial" w:cs="Arial"/>
      </w:rPr>
    </w:lvl>
    <w:lvl w:ilvl="5">
      <w:start w:val="1"/>
      <w:numFmt w:val="bullet"/>
      <w:lvlText w:val="•"/>
      <w:lvlJc w:val="left"/>
      <w:pPr>
        <w:ind w:left="4320" w:hanging="360"/>
      </w:pPr>
      <w:rPr>
        <w:rFonts w:ascii="Arial" w:hAnsi="Arial" w:eastAsia="Arial" w:cs="Arial"/>
      </w:rPr>
    </w:lvl>
    <w:lvl w:ilvl="6">
      <w:start w:val="1"/>
      <w:numFmt w:val="bullet"/>
      <w:lvlText w:val="•"/>
      <w:lvlJc w:val="left"/>
      <w:pPr>
        <w:ind w:left="5040" w:hanging="360"/>
      </w:pPr>
      <w:rPr>
        <w:rFonts w:ascii="Arial" w:hAnsi="Arial" w:eastAsia="Arial" w:cs="Arial"/>
      </w:rPr>
    </w:lvl>
    <w:lvl w:ilvl="7">
      <w:start w:val="1"/>
      <w:numFmt w:val="bullet"/>
      <w:lvlText w:val="•"/>
      <w:lvlJc w:val="left"/>
      <w:pPr>
        <w:ind w:left="5760" w:hanging="360"/>
      </w:pPr>
      <w:rPr>
        <w:rFonts w:ascii="Arial" w:hAnsi="Arial" w:eastAsia="Arial" w:cs="Arial"/>
      </w:rPr>
    </w:lvl>
    <w:lvl w:ilvl="8">
      <w:start w:val="1"/>
      <w:numFmt w:val="bullet"/>
      <w:lvlText w:val="•"/>
      <w:lvlJc w:val="left"/>
      <w:pPr>
        <w:ind w:left="6480" w:hanging="360"/>
      </w:pPr>
      <w:rPr>
        <w:rFonts w:ascii="Arial" w:hAnsi="Arial" w:eastAsia="Arial" w:cs="Arial"/>
      </w:rPr>
    </w:lvl>
  </w:abstractNum>
  <w:abstractNum w:abstractNumId="7" w15:restartNumberingAfterBreak="0">
    <w:nsid w:val="637845D9"/>
    <w:multiLevelType w:val="hybridMultilevel"/>
    <w:tmpl w:val="8348FB62"/>
    <w:lvl w:ilvl="0" w:tplc="38B61E30">
      <w:numFmt w:val="bullet"/>
      <w:lvlText w:val="-"/>
      <w:lvlJc w:val="left"/>
      <w:pPr>
        <w:ind w:left="720" w:hanging="360"/>
      </w:pPr>
      <w:rPr>
        <w:rFonts w:hint="default" w:ascii="Calibri" w:hAnsi="Calibri" w:eastAsia="Comic Sans MS"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1CE4747"/>
    <w:multiLevelType w:val="hybridMultilevel"/>
    <w:tmpl w:val="311A2FF4"/>
    <w:lvl w:ilvl="0" w:tplc="003C6684">
      <w:numFmt w:val="bullet"/>
      <w:lvlText w:val="-"/>
      <w:lvlJc w:val="left"/>
      <w:pPr>
        <w:ind w:left="720" w:hanging="360"/>
      </w:pPr>
      <w:rPr>
        <w:rFonts w:hint="default" w:ascii="Calibri" w:hAnsi="Calibri" w:eastAsia="Comic Sans MS"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1">
    <w:abstractNumId w:val="10"/>
  </w:num>
  <w:num w:numId="10">
    <w:abstractNumId w:val="9"/>
  </w:num>
  <w:num w:numId="1">
    <w:abstractNumId w:val="3"/>
  </w:num>
  <w:num w:numId="2">
    <w:abstractNumId w:val="4"/>
  </w:num>
  <w:num w:numId="3">
    <w:abstractNumId w:val="2"/>
  </w:num>
  <w:num w:numId="4">
    <w:abstractNumId w:val="6"/>
  </w:num>
  <w:num w:numId="5">
    <w:abstractNumId w:val="0"/>
  </w:num>
  <w:num w:numId="6">
    <w:abstractNumId w:val="8"/>
  </w:num>
  <w:num w:numId="7">
    <w:abstractNumId w:val="1"/>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9E"/>
    <w:rsid w:val="0001309E"/>
    <w:rsid w:val="00024092"/>
    <w:rsid w:val="000E17D9"/>
    <w:rsid w:val="001303B2"/>
    <w:rsid w:val="00135172"/>
    <w:rsid w:val="00151541"/>
    <w:rsid w:val="00187AA3"/>
    <w:rsid w:val="001C6802"/>
    <w:rsid w:val="001D5873"/>
    <w:rsid w:val="001D7150"/>
    <w:rsid w:val="001E1886"/>
    <w:rsid w:val="002025A1"/>
    <w:rsid w:val="00205D54"/>
    <w:rsid w:val="0025262C"/>
    <w:rsid w:val="002607FC"/>
    <w:rsid w:val="002644C1"/>
    <w:rsid w:val="00266E9A"/>
    <w:rsid w:val="00281AAC"/>
    <w:rsid w:val="002CEA02"/>
    <w:rsid w:val="002D52FB"/>
    <w:rsid w:val="002E1441"/>
    <w:rsid w:val="002E2CA7"/>
    <w:rsid w:val="00312337"/>
    <w:rsid w:val="00315854"/>
    <w:rsid w:val="00351273"/>
    <w:rsid w:val="003533AE"/>
    <w:rsid w:val="003634A7"/>
    <w:rsid w:val="003F2092"/>
    <w:rsid w:val="003F4727"/>
    <w:rsid w:val="004067B4"/>
    <w:rsid w:val="0041157E"/>
    <w:rsid w:val="00442ECC"/>
    <w:rsid w:val="004769C7"/>
    <w:rsid w:val="00493DC5"/>
    <w:rsid w:val="004F8D2C"/>
    <w:rsid w:val="00500ACA"/>
    <w:rsid w:val="00500D71"/>
    <w:rsid w:val="0050181C"/>
    <w:rsid w:val="005116AC"/>
    <w:rsid w:val="0051568D"/>
    <w:rsid w:val="005238AD"/>
    <w:rsid w:val="005752B1"/>
    <w:rsid w:val="00576CE2"/>
    <w:rsid w:val="005E70C4"/>
    <w:rsid w:val="00623586"/>
    <w:rsid w:val="00662657"/>
    <w:rsid w:val="0067264B"/>
    <w:rsid w:val="00676FBE"/>
    <w:rsid w:val="00686B9A"/>
    <w:rsid w:val="006B35E8"/>
    <w:rsid w:val="006D1F1A"/>
    <w:rsid w:val="00700BF8"/>
    <w:rsid w:val="00734A2A"/>
    <w:rsid w:val="00790FA1"/>
    <w:rsid w:val="007A44B5"/>
    <w:rsid w:val="007B7FF0"/>
    <w:rsid w:val="007E0A57"/>
    <w:rsid w:val="007E66FC"/>
    <w:rsid w:val="007F7929"/>
    <w:rsid w:val="0084387C"/>
    <w:rsid w:val="00850B0B"/>
    <w:rsid w:val="00860441"/>
    <w:rsid w:val="0088267B"/>
    <w:rsid w:val="00914665"/>
    <w:rsid w:val="00930CEA"/>
    <w:rsid w:val="009454D9"/>
    <w:rsid w:val="0095400B"/>
    <w:rsid w:val="009551B6"/>
    <w:rsid w:val="00963CB7"/>
    <w:rsid w:val="00979777"/>
    <w:rsid w:val="009925CF"/>
    <w:rsid w:val="009E5851"/>
    <w:rsid w:val="009F6E5A"/>
    <w:rsid w:val="00A05E60"/>
    <w:rsid w:val="00A22769"/>
    <w:rsid w:val="00A33046"/>
    <w:rsid w:val="00A514F1"/>
    <w:rsid w:val="00A5747B"/>
    <w:rsid w:val="00AC4F0B"/>
    <w:rsid w:val="00AF2B85"/>
    <w:rsid w:val="00AF3836"/>
    <w:rsid w:val="00B05052"/>
    <w:rsid w:val="00B25454"/>
    <w:rsid w:val="00BB3D74"/>
    <w:rsid w:val="00BE4834"/>
    <w:rsid w:val="00C06351"/>
    <w:rsid w:val="00C10B7C"/>
    <w:rsid w:val="00C20FB6"/>
    <w:rsid w:val="00C23682"/>
    <w:rsid w:val="00C563AB"/>
    <w:rsid w:val="00C644FB"/>
    <w:rsid w:val="00CB22F7"/>
    <w:rsid w:val="00CE1C40"/>
    <w:rsid w:val="00CF3644"/>
    <w:rsid w:val="00D02E9E"/>
    <w:rsid w:val="00D92AFD"/>
    <w:rsid w:val="00D97F3C"/>
    <w:rsid w:val="00DA49A8"/>
    <w:rsid w:val="00DE26A7"/>
    <w:rsid w:val="00E336A9"/>
    <w:rsid w:val="00E43B7F"/>
    <w:rsid w:val="00E44F9E"/>
    <w:rsid w:val="00E5109F"/>
    <w:rsid w:val="00EA793F"/>
    <w:rsid w:val="00F45358"/>
    <w:rsid w:val="00F46746"/>
    <w:rsid w:val="00F87CBF"/>
    <w:rsid w:val="00FB1114"/>
    <w:rsid w:val="00FE4EF0"/>
    <w:rsid w:val="010994A5"/>
    <w:rsid w:val="010C6D90"/>
    <w:rsid w:val="0121E0D3"/>
    <w:rsid w:val="013A4257"/>
    <w:rsid w:val="013B0930"/>
    <w:rsid w:val="015CBF0D"/>
    <w:rsid w:val="01648720"/>
    <w:rsid w:val="01ABC390"/>
    <w:rsid w:val="01C3511E"/>
    <w:rsid w:val="01E93AD6"/>
    <w:rsid w:val="01F4767F"/>
    <w:rsid w:val="01F5BEA0"/>
    <w:rsid w:val="02034D19"/>
    <w:rsid w:val="0205E0EA"/>
    <w:rsid w:val="020D2490"/>
    <w:rsid w:val="022BD292"/>
    <w:rsid w:val="0249DC88"/>
    <w:rsid w:val="027C3705"/>
    <w:rsid w:val="02F2911B"/>
    <w:rsid w:val="030BA23E"/>
    <w:rsid w:val="031585AF"/>
    <w:rsid w:val="035AA593"/>
    <w:rsid w:val="03A18C11"/>
    <w:rsid w:val="03C0A8BB"/>
    <w:rsid w:val="03D22A8F"/>
    <w:rsid w:val="03D33E74"/>
    <w:rsid w:val="03DA0C05"/>
    <w:rsid w:val="0443F241"/>
    <w:rsid w:val="04593AA0"/>
    <w:rsid w:val="0459B067"/>
    <w:rsid w:val="04E30ED1"/>
    <w:rsid w:val="05BC9EAB"/>
    <w:rsid w:val="06000C71"/>
    <w:rsid w:val="06400473"/>
    <w:rsid w:val="06434300"/>
    <w:rsid w:val="06D6BE3C"/>
    <w:rsid w:val="071418DA"/>
    <w:rsid w:val="072195D8"/>
    <w:rsid w:val="0727ABE5"/>
    <w:rsid w:val="0738BB98"/>
    <w:rsid w:val="073F694A"/>
    <w:rsid w:val="076ACC54"/>
    <w:rsid w:val="076B2D7E"/>
    <w:rsid w:val="07844F0F"/>
    <w:rsid w:val="07AA4AB4"/>
    <w:rsid w:val="081EE5B6"/>
    <w:rsid w:val="0825C5B8"/>
    <w:rsid w:val="084337A2"/>
    <w:rsid w:val="086DED3E"/>
    <w:rsid w:val="089471D1"/>
    <w:rsid w:val="08A118F5"/>
    <w:rsid w:val="08B1C071"/>
    <w:rsid w:val="08F9004A"/>
    <w:rsid w:val="096AA427"/>
    <w:rsid w:val="09BDFD3F"/>
    <w:rsid w:val="0A011E5A"/>
    <w:rsid w:val="0A546B72"/>
    <w:rsid w:val="0A59369A"/>
    <w:rsid w:val="0A777EE9"/>
    <w:rsid w:val="0A831C5C"/>
    <w:rsid w:val="0A942894"/>
    <w:rsid w:val="0A96F235"/>
    <w:rsid w:val="0AD8DD29"/>
    <w:rsid w:val="0AE0DE73"/>
    <w:rsid w:val="0AF25D42"/>
    <w:rsid w:val="0AF6AD18"/>
    <w:rsid w:val="0B15CFD8"/>
    <w:rsid w:val="0B278253"/>
    <w:rsid w:val="0B3217DE"/>
    <w:rsid w:val="0B397D79"/>
    <w:rsid w:val="0BB0C5BF"/>
    <w:rsid w:val="0BCCF2AA"/>
    <w:rsid w:val="0BE96133"/>
    <w:rsid w:val="0BF4C08C"/>
    <w:rsid w:val="0BF87403"/>
    <w:rsid w:val="0CAA5D6F"/>
    <w:rsid w:val="0CE3D788"/>
    <w:rsid w:val="0D0DE92A"/>
    <w:rsid w:val="0D6409C4"/>
    <w:rsid w:val="0D6EE48D"/>
    <w:rsid w:val="0D93DD30"/>
    <w:rsid w:val="0D99CAE4"/>
    <w:rsid w:val="0D9B6008"/>
    <w:rsid w:val="0DCD8282"/>
    <w:rsid w:val="0DD22BCA"/>
    <w:rsid w:val="0DE86666"/>
    <w:rsid w:val="0E0063DB"/>
    <w:rsid w:val="0E427918"/>
    <w:rsid w:val="0E65FFD5"/>
    <w:rsid w:val="0E6A2447"/>
    <w:rsid w:val="0E75863D"/>
    <w:rsid w:val="0E77625A"/>
    <w:rsid w:val="0E8BA217"/>
    <w:rsid w:val="0E936216"/>
    <w:rsid w:val="0EE5FAF9"/>
    <w:rsid w:val="0EEAE13F"/>
    <w:rsid w:val="0F14FEB1"/>
    <w:rsid w:val="0F9038D4"/>
    <w:rsid w:val="0FC92E06"/>
    <w:rsid w:val="10347A31"/>
    <w:rsid w:val="1051B626"/>
    <w:rsid w:val="105B5CAA"/>
    <w:rsid w:val="10BC2BF4"/>
    <w:rsid w:val="10E64B90"/>
    <w:rsid w:val="10E6C06D"/>
    <w:rsid w:val="112E3127"/>
    <w:rsid w:val="112E4F99"/>
    <w:rsid w:val="116C81AD"/>
    <w:rsid w:val="11AB4A34"/>
    <w:rsid w:val="1249A48F"/>
    <w:rsid w:val="12632B7F"/>
    <w:rsid w:val="12846011"/>
    <w:rsid w:val="129302B8"/>
    <w:rsid w:val="12A46F76"/>
    <w:rsid w:val="12C3B029"/>
    <w:rsid w:val="12FB1EC3"/>
    <w:rsid w:val="1319471C"/>
    <w:rsid w:val="1348940B"/>
    <w:rsid w:val="1359FAF5"/>
    <w:rsid w:val="13D5504F"/>
    <w:rsid w:val="13E1E325"/>
    <w:rsid w:val="13FE3A61"/>
    <w:rsid w:val="1403C2C9"/>
    <w:rsid w:val="14385251"/>
    <w:rsid w:val="143D1E0D"/>
    <w:rsid w:val="145B5BA0"/>
    <w:rsid w:val="146FA55F"/>
    <w:rsid w:val="14A463AB"/>
    <w:rsid w:val="14AF78E2"/>
    <w:rsid w:val="153C8746"/>
    <w:rsid w:val="157BD214"/>
    <w:rsid w:val="15B70111"/>
    <w:rsid w:val="16F02E2D"/>
    <w:rsid w:val="16F73E23"/>
    <w:rsid w:val="17168129"/>
    <w:rsid w:val="17A704E2"/>
    <w:rsid w:val="17C5A080"/>
    <w:rsid w:val="17CDD590"/>
    <w:rsid w:val="17E189F1"/>
    <w:rsid w:val="1817AFB8"/>
    <w:rsid w:val="18F15D75"/>
    <w:rsid w:val="18F19252"/>
    <w:rsid w:val="19025B98"/>
    <w:rsid w:val="19B38019"/>
    <w:rsid w:val="19BC0544"/>
    <w:rsid w:val="19DD2C45"/>
    <w:rsid w:val="19F3B582"/>
    <w:rsid w:val="1A2156D3"/>
    <w:rsid w:val="1A7DAC89"/>
    <w:rsid w:val="1A9FB7AD"/>
    <w:rsid w:val="1AA17D1A"/>
    <w:rsid w:val="1AAF815B"/>
    <w:rsid w:val="1ADA983A"/>
    <w:rsid w:val="1AF636DE"/>
    <w:rsid w:val="1B39EB52"/>
    <w:rsid w:val="1B4CF01A"/>
    <w:rsid w:val="1C036873"/>
    <w:rsid w:val="1C0DDCF0"/>
    <w:rsid w:val="1C1A38A1"/>
    <w:rsid w:val="1C29A8CE"/>
    <w:rsid w:val="1C3D4D7B"/>
    <w:rsid w:val="1C4B51BC"/>
    <w:rsid w:val="1C5C5E04"/>
    <w:rsid w:val="1C6CC636"/>
    <w:rsid w:val="1C9B15CD"/>
    <w:rsid w:val="1CE5909E"/>
    <w:rsid w:val="1CFEA749"/>
    <w:rsid w:val="1D545BEA"/>
    <w:rsid w:val="1DC4CE98"/>
    <w:rsid w:val="1DE9DAA6"/>
    <w:rsid w:val="1E142EF4"/>
    <w:rsid w:val="1E48C368"/>
    <w:rsid w:val="1E515311"/>
    <w:rsid w:val="1EE217B5"/>
    <w:rsid w:val="1EF0DB46"/>
    <w:rsid w:val="1EFB4012"/>
    <w:rsid w:val="1F688C7F"/>
    <w:rsid w:val="1F913838"/>
    <w:rsid w:val="1F9E15BD"/>
    <w:rsid w:val="1FA6EBE9"/>
    <w:rsid w:val="1FB1A987"/>
    <w:rsid w:val="1FCC67FC"/>
    <w:rsid w:val="1FFEEE70"/>
    <w:rsid w:val="2001A5A3"/>
    <w:rsid w:val="200227F5"/>
    <w:rsid w:val="2015C56D"/>
    <w:rsid w:val="20796DFA"/>
    <w:rsid w:val="207F6CDF"/>
    <w:rsid w:val="208C1DA7"/>
    <w:rsid w:val="20A798D6"/>
    <w:rsid w:val="20C3C909"/>
    <w:rsid w:val="20C534FF"/>
    <w:rsid w:val="20EEC03D"/>
    <w:rsid w:val="21045CE0"/>
    <w:rsid w:val="2114E019"/>
    <w:rsid w:val="21217B68"/>
    <w:rsid w:val="213A4F2F"/>
    <w:rsid w:val="213FB83F"/>
    <w:rsid w:val="2148375A"/>
    <w:rsid w:val="214DEE25"/>
    <w:rsid w:val="21866155"/>
    <w:rsid w:val="21DE8DCA"/>
    <w:rsid w:val="220C9D56"/>
    <w:rsid w:val="22409351"/>
    <w:rsid w:val="227CA213"/>
    <w:rsid w:val="22A908E9"/>
    <w:rsid w:val="22BD4BC9"/>
    <w:rsid w:val="22C8647A"/>
    <w:rsid w:val="22E1958C"/>
    <w:rsid w:val="232488D9"/>
    <w:rsid w:val="2369AB1C"/>
    <w:rsid w:val="23B7D655"/>
    <w:rsid w:val="240020D5"/>
    <w:rsid w:val="2405DECD"/>
    <w:rsid w:val="243BFDA2"/>
    <w:rsid w:val="24485F60"/>
    <w:rsid w:val="246D5D43"/>
    <w:rsid w:val="2487996C"/>
    <w:rsid w:val="248DB6AF"/>
    <w:rsid w:val="24A48168"/>
    <w:rsid w:val="24BE0217"/>
    <w:rsid w:val="24BFCF06"/>
    <w:rsid w:val="24E91ED9"/>
    <w:rsid w:val="25162E8C"/>
    <w:rsid w:val="252910B1"/>
    <w:rsid w:val="25340EEC"/>
    <w:rsid w:val="2539823B"/>
    <w:rsid w:val="25443E18"/>
    <w:rsid w:val="2545FA00"/>
    <w:rsid w:val="25783413"/>
    <w:rsid w:val="259BA47D"/>
    <w:rsid w:val="25A23C02"/>
    <w:rsid w:val="25CD6400"/>
    <w:rsid w:val="260C4434"/>
    <w:rsid w:val="263EF2E3"/>
    <w:rsid w:val="2649F468"/>
    <w:rsid w:val="2658891B"/>
    <w:rsid w:val="2690E1ED"/>
    <w:rsid w:val="26CF8721"/>
    <w:rsid w:val="26E00E79"/>
    <w:rsid w:val="26E849D0"/>
    <w:rsid w:val="26ECFB2A"/>
    <w:rsid w:val="273B91EA"/>
    <w:rsid w:val="275FE17E"/>
    <w:rsid w:val="27799940"/>
    <w:rsid w:val="27D235B8"/>
    <w:rsid w:val="27F6E9FB"/>
    <w:rsid w:val="282B7322"/>
    <w:rsid w:val="2854145D"/>
    <w:rsid w:val="288A7EC4"/>
    <w:rsid w:val="28E9F5E8"/>
    <w:rsid w:val="290F6EC5"/>
    <w:rsid w:val="2963CF75"/>
    <w:rsid w:val="297EC186"/>
    <w:rsid w:val="29B8B9D5"/>
    <w:rsid w:val="29C76AC1"/>
    <w:rsid w:val="2A0727E3"/>
    <w:rsid w:val="2A264F25"/>
    <w:rsid w:val="2A53C5A0"/>
    <w:rsid w:val="2A7BCA7F"/>
    <w:rsid w:val="2A8A2B5E"/>
    <w:rsid w:val="2ABDAD10"/>
    <w:rsid w:val="2AC2BA34"/>
    <w:rsid w:val="2AD346AF"/>
    <w:rsid w:val="2B09DE30"/>
    <w:rsid w:val="2B11CA72"/>
    <w:rsid w:val="2B49EB87"/>
    <w:rsid w:val="2B633B22"/>
    <w:rsid w:val="2B68064A"/>
    <w:rsid w:val="2BA35F70"/>
    <w:rsid w:val="2BA43A7F"/>
    <w:rsid w:val="2BA798F8"/>
    <w:rsid w:val="2BC21F86"/>
    <w:rsid w:val="2BD47D90"/>
    <w:rsid w:val="2C03065F"/>
    <w:rsid w:val="2C381B3D"/>
    <w:rsid w:val="2C5A2D18"/>
    <w:rsid w:val="2C5E772B"/>
    <w:rsid w:val="2CAD9AD3"/>
    <w:rsid w:val="2CB27E1D"/>
    <w:rsid w:val="2CD454F0"/>
    <w:rsid w:val="2CDFB012"/>
    <w:rsid w:val="2D5DEFE7"/>
    <w:rsid w:val="2D789ACB"/>
    <w:rsid w:val="2E2D0F36"/>
    <w:rsid w:val="2EAA267C"/>
    <w:rsid w:val="2ECFF2F7"/>
    <w:rsid w:val="2EDA9906"/>
    <w:rsid w:val="2F52CA64"/>
    <w:rsid w:val="2F7CEF90"/>
    <w:rsid w:val="2F93AECA"/>
    <w:rsid w:val="2FA96349"/>
    <w:rsid w:val="2FC28C18"/>
    <w:rsid w:val="2FD67AD2"/>
    <w:rsid w:val="2FEEEC20"/>
    <w:rsid w:val="301D5CAA"/>
    <w:rsid w:val="302FD1A5"/>
    <w:rsid w:val="3038496F"/>
    <w:rsid w:val="30515D59"/>
    <w:rsid w:val="3052A45F"/>
    <w:rsid w:val="30B33224"/>
    <w:rsid w:val="30D16C48"/>
    <w:rsid w:val="30F477B1"/>
    <w:rsid w:val="30F70A2F"/>
    <w:rsid w:val="3102BFF8"/>
    <w:rsid w:val="3134E6A9"/>
    <w:rsid w:val="31CE2E12"/>
    <w:rsid w:val="3211F839"/>
    <w:rsid w:val="328F85FE"/>
    <w:rsid w:val="32A5FA5E"/>
    <w:rsid w:val="32AA51D9"/>
    <w:rsid w:val="32CAA04F"/>
    <w:rsid w:val="3369FE73"/>
    <w:rsid w:val="336E4D07"/>
    <w:rsid w:val="33AE0A29"/>
    <w:rsid w:val="33CE5FE9"/>
    <w:rsid w:val="33E2A4AE"/>
    <w:rsid w:val="342BBE8D"/>
    <w:rsid w:val="3436EB02"/>
    <w:rsid w:val="344B20BF"/>
    <w:rsid w:val="346670B0"/>
    <w:rsid w:val="34AEAD4B"/>
    <w:rsid w:val="34F025F2"/>
    <w:rsid w:val="34FC90D7"/>
    <w:rsid w:val="351C0C2E"/>
    <w:rsid w:val="3521FD57"/>
    <w:rsid w:val="3549DA8A"/>
    <w:rsid w:val="3554A20D"/>
    <w:rsid w:val="358B59CF"/>
    <w:rsid w:val="35AB2E4A"/>
    <w:rsid w:val="35E48EAA"/>
    <w:rsid w:val="35E967BC"/>
    <w:rsid w:val="361A8705"/>
    <w:rsid w:val="361FE05F"/>
    <w:rsid w:val="36A2C631"/>
    <w:rsid w:val="36AAB8F1"/>
    <w:rsid w:val="36B1611A"/>
    <w:rsid w:val="36BF15C2"/>
    <w:rsid w:val="36CA45E8"/>
    <w:rsid w:val="373DAD87"/>
    <w:rsid w:val="37469D73"/>
    <w:rsid w:val="376E7B8B"/>
    <w:rsid w:val="377573F2"/>
    <w:rsid w:val="379E1172"/>
    <w:rsid w:val="37C962C3"/>
    <w:rsid w:val="37DEA2A4"/>
    <w:rsid w:val="383879B2"/>
    <w:rsid w:val="38C9CF86"/>
    <w:rsid w:val="38DF93C1"/>
    <w:rsid w:val="38E3DD9C"/>
    <w:rsid w:val="39197EAC"/>
    <w:rsid w:val="391E91E2"/>
    <w:rsid w:val="3923D1D6"/>
    <w:rsid w:val="393EA440"/>
    <w:rsid w:val="395F26EE"/>
    <w:rsid w:val="395F6B81"/>
    <w:rsid w:val="3963B012"/>
    <w:rsid w:val="396C9D3A"/>
    <w:rsid w:val="399A7279"/>
    <w:rsid w:val="39B4728F"/>
    <w:rsid w:val="39D5CFA0"/>
    <w:rsid w:val="39E259B3"/>
    <w:rsid w:val="39F524C5"/>
    <w:rsid w:val="3A12A59E"/>
    <w:rsid w:val="3A25B740"/>
    <w:rsid w:val="3A26E78D"/>
    <w:rsid w:val="3A2A0B46"/>
    <w:rsid w:val="3A3C4A1C"/>
    <w:rsid w:val="3A9A50DB"/>
    <w:rsid w:val="3AD1517E"/>
    <w:rsid w:val="3B12E4EF"/>
    <w:rsid w:val="3B1A7A89"/>
    <w:rsid w:val="3B4B54EB"/>
    <w:rsid w:val="3B600F51"/>
    <w:rsid w:val="3B71A001"/>
    <w:rsid w:val="3B795EEC"/>
    <w:rsid w:val="3B7DE3A5"/>
    <w:rsid w:val="3B8BAC70"/>
    <w:rsid w:val="3BB66385"/>
    <w:rsid w:val="3BD33299"/>
    <w:rsid w:val="3BD81A7D"/>
    <w:rsid w:val="3BE149F0"/>
    <w:rsid w:val="3C183C10"/>
    <w:rsid w:val="3C23B495"/>
    <w:rsid w:val="3C2A95D2"/>
    <w:rsid w:val="3CDCC1A6"/>
    <w:rsid w:val="3D015CC0"/>
    <w:rsid w:val="3D390B89"/>
    <w:rsid w:val="3DAB4CD7"/>
    <w:rsid w:val="3E13D0A8"/>
    <w:rsid w:val="3E4D297E"/>
    <w:rsid w:val="3E962C58"/>
    <w:rsid w:val="3EC4A764"/>
    <w:rsid w:val="3F2954A1"/>
    <w:rsid w:val="3F31F6AC"/>
    <w:rsid w:val="3F3C3A9A"/>
    <w:rsid w:val="3F9611B5"/>
    <w:rsid w:val="3FACE753"/>
    <w:rsid w:val="3FAE6B2A"/>
    <w:rsid w:val="3FB3C620"/>
    <w:rsid w:val="3FC30CF2"/>
    <w:rsid w:val="3FC63381"/>
    <w:rsid w:val="3FEA7EA8"/>
    <w:rsid w:val="400718A2"/>
    <w:rsid w:val="40073DE5"/>
    <w:rsid w:val="403BCE9B"/>
    <w:rsid w:val="403CA5EF"/>
    <w:rsid w:val="405154C8"/>
    <w:rsid w:val="40645D3E"/>
    <w:rsid w:val="4078B37C"/>
    <w:rsid w:val="4098B55F"/>
    <w:rsid w:val="40CCDB21"/>
    <w:rsid w:val="40DD6651"/>
    <w:rsid w:val="41276ECC"/>
    <w:rsid w:val="412FE33D"/>
    <w:rsid w:val="41815D30"/>
    <w:rsid w:val="419A2C1D"/>
    <w:rsid w:val="41B5DD77"/>
    <w:rsid w:val="41C851D6"/>
    <w:rsid w:val="41CF50D5"/>
    <w:rsid w:val="41EE4D6F"/>
    <w:rsid w:val="4211FED6"/>
    <w:rsid w:val="4242AE08"/>
    <w:rsid w:val="424F0709"/>
    <w:rsid w:val="428441DC"/>
    <w:rsid w:val="42A9EB6B"/>
    <w:rsid w:val="42B61B97"/>
    <w:rsid w:val="42ED0D27"/>
    <w:rsid w:val="42EE773C"/>
    <w:rsid w:val="432671AE"/>
    <w:rsid w:val="435CC3A1"/>
    <w:rsid w:val="439B8112"/>
    <w:rsid w:val="440D6065"/>
    <w:rsid w:val="441C1D9A"/>
    <w:rsid w:val="441F57E7"/>
    <w:rsid w:val="4488C1E1"/>
    <w:rsid w:val="44A3BCF4"/>
    <w:rsid w:val="44EDFC87"/>
    <w:rsid w:val="452923C4"/>
    <w:rsid w:val="45567788"/>
    <w:rsid w:val="459866A6"/>
    <w:rsid w:val="45C19D40"/>
    <w:rsid w:val="45C54FA2"/>
    <w:rsid w:val="45E18C2D"/>
    <w:rsid w:val="463394D1"/>
    <w:rsid w:val="46549D94"/>
    <w:rsid w:val="4694821F"/>
    <w:rsid w:val="46A8A8A8"/>
    <w:rsid w:val="46B2CA48"/>
    <w:rsid w:val="46DCEF74"/>
    <w:rsid w:val="472B9FE0"/>
    <w:rsid w:val="4740F8B0"/>
    <w:rsid w:val="4793435C"/>
    <w:rsid w:val="47BF7B45"/>
    <w:rsid w:val="47E58056"/>
    <w:rsid w:val="483C4815"/>
    <w:rsid w:val="487BBE30"/>
    <w:rsid w:val="487F640E"/>
    <w:rsid w:val="48A8D1B6"/>
    <w:rsid w:val="4926FFE7"/>
    <w:rsid w:val="49A68D3C"/>
    <w:rsid w:val="4A0D76F7"/>
    <w:rsid w:val="4A118403"/>
    <w:rsid w:val="4A11F320"/>
    <w:rsid w:val="4A13B098"/>
    <w:rsid w:val="4A172F17"/>
    <w:rsid w:val="4A178E91"/>
    <w:rsid w:val="4A3F18DD"/>
    <w:rsid w:val="4AD87393"/>
    <w:rsid w:val="4B2EC038"/>
    <w:rsid w:val="4B395F03"/>
    <w:rsid w:val="4B6366F2"/>
    <w:rsid w:val="4B7A22BA"/>
    <w:rsid w:val="4B816B20"/>
    <w:rsid w:val="4B950B84"/>
    <w:rsid w:val="4B990839"/>
    <w:rsid w:val="4BE826C8"/>
    <w:rsid w:val="4C0133EA"/>
    <w:rsid w:val="4C1F2F10"/>
    <w:rsid w:val="4C4D64A4"/>
    <w:rsid w:val="4C5E76EB"/>
    <w:rsid w:val="4C6EEC21"/>
    <w:rsid w:val="4C943FC0"/>
    <w:rsid w:val="4CEEE30F"/>
    <w:rsid w:val="4D0137B6"/>
    <w:rsid w:val="4D32C5E7"/>
    <w:rsid w:val="4D3D3336"/>
    <w:rsid w:val="4D3D8B81"/>
    <w:rsid w:val="4DC1BDA3"/>
    <w:rsid w:val="4DFABBD6"/>
    <w:rsid w:val="4E2C8D2D"/>
    <w:rsid w:val="4E301021"/>
    <w:rsid w:val="4E879CA1"/>
    <w:rsid w:val="4E8AB370"/>
    <w:rsid w:val="4EDDCAA8"/>
    <w:rsid w:val="4F1BC6A4"/>
    <w:rsid w:val="4FA882E8"/>
    <w:rsid w:val="4FABE4B6"/>
    <w:rsid w:val="4FCA5F04"/>
    <w:rsid w:val="500AF247"/>
    <w:rsid w:val="50187B6E"/>
    <w:rsid w:val="50604645"/>
    <w:rsid w:val="5063FDA6"/>
    <w:rsid w:val="5069D057"/>
    <w:rsid w:val="506ADE8B"/>
    <w:rsid w:val="508333DA"/>
    <w:rsid w:val="50859273"/>
    <w:rsid w:val="509FF872"/>
    <w:rsid w:val="50BC1CE0"/>
    <w:rsid w:val="50CECA4F"/>
    <w:rsid w:val="50FD4D0B"/>
    <w:rsid w:val="51A46059"/>
    <w:rsid w:val="51B1E616"/>
    <w:rsid w:val="51B262D6"/>
    <w:rsid w:val="51EB4C6C"/>
    <w:rsid w:val="51EFB7DA"/>
    <w:rsid w:val="51FBE9CF"/>
    <w:rsid w:val="521B756C"/>
    <w:rsid w:val="5243CDF4"/>
    <w:rsid w:val="52578DF5"/>
    <w:rsid w:val="5262C8E9"/>
    <w:rsid w:val="527A29FF"/>
    <w:rsid w:val="529D3C0E"/>
    <w:rsid w:val="52ADE74D"/>
    <w:rsid w:val="52BED166"/>
    <w:rsid w:val="52C00F35"/>
    <w:rsid w:val="52C0B41E"/>
    <w:rsid w:val="52D95ED0"/>
    <w:rsid w:val="52FC7247"/>
    <w:rsid w:val="5300E3DE"/>
    <w:rsid w:val="530AD5A8"/>
    <w:rsid w:val="5381AC15"/>
    <w:rsid w:val="53827F24"/>
    <w:rsid w:val="539F17B3"/>
    <w:rsid w:val="53C209B8"/>
    <w:rsid w:val="53C273B2"/>
    <w:rsid w:val="53D18279"/>
    <w:rsid w:val="5430B4BE"/>
    <w:rsid w:val="5442E234"/>
    <w:rsid w:val="5479FA59"/>
    <w:rsid w:val="547D1CB7"/>
    <w:rsid w:val="54BDA1CC"/>
    <w:rsid w:val="555F9AE8"/>
    <w:rsid w:val="5576E2CC"/>
    <w:rsid w:val="558CF0B4"/>
    <w:rsid w:val="55B1CAC1"/>
    <w:rsid w:val="55DE76AD"/>
    <w:rsid w:val="55F7AFF7"/>
    <w:rsid w:val="55F85A30"/>
    <w:rsid w:val="55FF9D7D"/>
    <w:rsid w:val="5618ED18"/>
    <w:rsid w:val="563A9668"/>
    <w:rsid w:val="566FBB23"/>
    <w:rsid w:val="567F7AA0"/>
    <w:rsid w:val="568521D6"/>
    <w:rsid w:val="56BB553B"/>
    <w:rsid w:val="56D9788C"/>
    <w:rsid w:val="56DD6642"/>
    <w:rsid w:val="56F96EC3"/>
    <w:rsid w:val="572EE62E"/>
    <w:rsid w:val="57350D42"/>
    <w:rsid w:val="574D9B22"/>
    <w:rsid w:val="57938058"/>
    <w:rsid w:val="5821279A"/>
    <w:rsid w:val="5834A4F7"/>
    <w:rsid w:val="5857259C"/>
    <w:rsid w:val="587936A3"/>
    <w:rsid w:val="58A4F39C"/>
    <w:rsid w:val="58AFDDBD"/>
    <w:rsid w:val="58DCE4D4"/>
    <w:rsid w:val="58E45EF7"/>
    <w:rsid w:val="596CFA95"/>
    <w:rsid w:val="596F4379"/>
    <w:rsid w:val="59E9FC0F"/>
    <w:rsid w:val="59F2F5FD"/>
    <w:rsid w:val="5A150704"/>
    <w:rsid w:val="5A6D98E6"/>
    <w:rsid w:val="5A8B7D6B"/>
    <w:rsid w:val="5A8E3966"/>
    <w:rsid w:val="5AAE3125"/>
    <w:rsid w:val="5AB46862"/>
    <w:rsid w:val="5ADAD3A5"/>
    <w:rsid w:val="5AE8F56E"/>
    <w:rsid w:val="5AEBFFC6"/>
    <w:rsid w:val="5B19DB53"/>
    <w:rsid w:val="5B23BB85"/>
    <w:rsid w:val="5B49D9A1"/>
    <w:rsid w:val="5B6D67CA"/>
    <w:rsid w:val="5BBAAFCE"/>
    <w:rsid w:val="5BDA596D"/>
    <w:rsid w:val="5C285A9F"/>
    <w:rsid w:val="5C3109D6"/>
    <w:rsid w:val="5C6EDF01"/>
    <w:rsid w:val="5C882E9C"/>
    <w:rsid w:val="5CC9CE4F"/>
    <w:rsid w:val="5D0BB3BD"/>
    <w:rsid w:val="5D14BE2C"/>
    <w:rsid w:val="5D1BE282"/>
    <w:rsid w:val="5D1D48A3"/>
    <w:rsid w:val="5D36E6EE"/>
    <w:rsid w:val="5D4F8347"/>
    <w:rsid w:val="5D93CE0A"/>
    <w:rsid w:val="5E02C1DC"/>
    <w:rsid w:val="5E1FB069"/>
    <w:rsid w:val="5E23FEFD"/>
    <w:rsid w:val="5E28CA25"/>
    <w:rsid w:val="5E4A93C2"/>
    <w:rsid w:val="5E50014D"/>
    <w:rsid w:val="5E5F0E4E"/>
    <w:rsid w:val="5E7B2980"/>
    <w:rsid w:val="5E82E361"/>
    <w:rsid w:val="5E854859"/>
    <w:rsid w:val="5E9856A4"/>
    <w:rsid w:val="5EA876D4"/>
    <w:rsid w:val="5EF13D18"/>
    <w:rsid w:val="5F3E62A3"/>
    <w:rsid w:val="5F46413E"/>
    <w:rsid w:val="5F8F82AC"/>
    <w:rsid w:val="5FA67FC3"/>
    <w:rsid w:val="5FB57248"/>
    <w:rsid w:val="5FBFCF5E"/>
    <w:rsid w:val="5FC49A86"/>
    <w:rsid w:val="5FD44BC8"/>
    <w:rsid w:val="5FF865D6"/>
    <w:rsid w:val="602AC20C"/>
    <w:rsid w:val="60310999"/>
    <w:rsid w:val="60449521"/>
    <w:rsid w:val="606AC975"/>
    <w:rsid w:val="609C053E"/>
    <w:rsid w:val="60FBEE5D"/>
    <w:rsid w:val="6126E400"/>
    <w:rsid w:val="612D730F"/>
    <w:rsid w:val="6149B445"/>
    <w:rsid w:val="61606AE7"/>
    <w:rsid w:val="616345E1"/>
    <w:rsid w:val="617650D3"/>
    <w:rsid w:val="61A9CE6F"/>
    <w:rsid w:val="62382CC8"/>
    <w:rsid w:val="626F6B9D"/>
    <w:rsid w:val="629C496C"/>
    <w:rsid w:val="62D103B9"/>
    <w:rsid w:val="62DE2085"/>
    <w:rsid w:val="62F77020"/>
    <w:rsid w:val="63122134"/>
    <w:rsid w:val="632C7E9D"/>
    <w:rsid w:val="6332C4E4"/>
    <w:rsid w:val="6337DDC8"/>
    <w:rsid w:val="634E4048"/>
    <w:rsid w:val="6356E069"/>
    <w:rsid w:val="636BC7C7"/>
    <w:rsid w:val="63D983CC"/>
    <w:rsid w:val="63E37F5F"/>
    <w:rsid w:val="63FFA228"/>
    <w:rsid w:val="642F6A51"/>
    <w:rsid w:val="6437EAAA"/>
    <w:rsid w:val="644B9272"/>
    <w:rsid w:val="645853DF"/>
    <w:rsid w:val="6479490B"/>
    <w:rsid w:val="6479F0E6"/>
    <w:rsid w:val="64934081"/>
    <w:rsid w:val="64D53549"/>
    <w:rsid w:val="64DB6936"/>
    <w:rsid w:val="64DFF77F"/>
    <w:rsid w:val="64E803F9"/>
    <w:rsid w:val="6508E47D"/>
    <w:rsid w:val="65180644"/>
    <w:rsid w:val="651B3E1E"/>
    <w:rsid w:val="651F9F74"/>
    <w:rsid w:val="65832396"/>
    <w:rsid w:val="65C16AE5"/>
    <w:rsid w:val="65D5395B"/>
    <w:rsid w:val="6655A5A7"/>
    <w:rsid w:val="665E4D9B"/>
    <w:rsid w:val="666A9E0F"/>
    <w:rsid w:val="667FBEFF"/>
    <w:rsid w:val="66A8C620"/>
    <w:rsid w:val="66BA7D27"/>
    <w:rsid w:val="67351B37"/>
    <w:rsid w:val="673D84E9"/>
    <w:rsid w:val="67A37412"/>
    <w:rsid w:val="67B23BE1"/>
    <w:rsid w:val="67E59257"/>
    <w:rsid w:val="67EEBD7F"/>
    <w:rsid w:val="67F9E19B"/>
    <w:rsid w:val="680DB279"/>
    <w:rsid w:val="68D498B2"/>
    <w:rsid w:val="68E356F3"/>
    <w:rsid w:val="6904603D"/>
    <w:rsid w:val="693B63EA"/>
    <w:rsid w:val="697B7550"/>
    <w:rsid w:val="69B4AE00"/>
    <w:rsid w:val="69EA1157"/>
    <w:rsid w:val="6A0EBBDD"/>
    <w:rsid w:val="6A1BB494"/>
    <w:rsid w:val="6A1D994A"/>
    <w:rsid w:val="6A425842"/>
    <w:rsid w:val="6A665196"/>
    <w:rsid w:val="6A9EABD5"/>
    <w:rsid w:val="6AA23761"/>
    <w:rsid w:val="6AE27F08"/>
    <w:rsid w:val="6B10C4AB"/>
    <w:rsid w:val="6B2916CA"/>
    <w:rsid w:val="6B293241"/>
    <w:rsid w:val="6B3D0183"/>
    <w:rsid w:val="6B6B8B29"/>
    <w:rsid w:val="6B9E8C78"/>
    <w:rsid w:val="6BDD1C9B"/>
    <w:rsid w:val="6BE7940C"/>
    <w:rsid w:val="6C2A5BA8"/>
    <w:rsid w:val="6C3C00FF"/>
    <w:rsid w:val="6C4D278E"/>
    <w:rsid w:val="6C585701"/>
    <w:rsid w:val="6C64468E"/>
    <w:rsid w:val="6C85AD04"/>
    <w:rsid w:val="6C8AACE2"/>
    <w:rsid w:val="6CD00F8A"/>
    <w:rsid w:val="6CD2A677"/>
    <w:rsid w:val="6CD800EF"/>
    <w:rsid w:val="6D39F3D2"/>
    <w:rsid w:val="6D3A5CD9"/>
    <w:rsid w:val="6D5B5F3D"/>
    <w:rsid w:val="6D6972BC"/>
    <w:rsid w:val="6D751FE0"/>
    <w:rsid w:val="6DD64C97"/>
    <w:rsid w:val="6DF9235B"/>
    <w:rsid w:val="6E20D32C"/>
    <w:rsid w:val="6E2A0916"/>
    <w:rsid w:val="6E4983B9"/>
    <w:rsid w:val="6E4E3555"/>
    <w:rsid w:val="6E6F4B0A"/>
    <w:rsid w:val="6F323DEC"/>
    <w:rsid w:val="6F88C5F3"/>
    <w:rsid w:val="6F9A742B"/>
    <w:rsid w:val="6FDF6965"/>
    <w:rsid w:val="6FF9CF64"/>
    <w:rsid w:val="7032F40C"/>
    <w:rsid w:val="7034E246"/>
    <w:rsid w:val="703E0345"/>
    <w:rsid w:val="711DA6E6"/>
    <w:rsid w:val="713F0090"/>
    <w:rsid w:val="717C7768"/>
    <w:rsid w:val="7192A16A"/>
    <w:rsid w:val="71959FC5"/>
    <w:rsid w:val="719B79AF"/>
    <w:rsid w:val="71A045D4"/>
    <w:rsid w:val="71B756BD"/>
    <w:rsid w:val="71E76EA1"/>
    <w:rsid w:val="71FFD0B9"/>
    <w:rsid w:val="723BFA32"/>
    <w:rsid w:val="723E2A39"/>
    <w:rsid w:val="7272F2E4"/>
    <w:rsid w:val="730AB126"/>
    <w:rsid w:val="731206A1"/>
    <w:rsid w:val="732E71CB"/>
    <w:rsid w:val="7374F1B9"/>
    <w:rsid w:val="73958926"/>
    <w:rsid w:val="73968AFF"/>
    <w:rsid w:val="7396EA83"/>
    <w:rsid w:val="74035471"/>
    <w:rsid w:val="740EC345"/>
    <w:rsid w:val="744313A0"/>
    <w:rsid w:val="74442813"/>
    <w:rsid w:val="74ACA7AA"/>
    <w:rsid w:val="74D2E66A"/>
    <w:rsid w:val="74F8C46D"/>
    <w:rsid w:val="7510C21A"/>
    <w:rsid w:val="7512F6B5"/>
    <w:rsid w:val="752072A8"/>
    <w:rsid w:val="75280AD8"/>
    <w:rsid w:val="7539510E"/>
    <w:rsid w:val="754E8229"/>
    <w:rsid w:val="755E9612"/>
    <w:rsid w:val="758D0B72"/>
    <w:rsid w:val="75BB1AFE"/>
    <w:rsid w:val="760D28C1"/>
    <w:rsid w:val="76103C9B"/>
    <w:rsid w:val="764F1FC6"/>
    <w:rsid w:val="76921A56"/>
    <w:rsid w:val="76AC927B"/>
    <w:rsid w:val="76CA1BC9"/>
    <w:rsid w:val="76FB96B8"/>
    <w:rsid w:val="772880BA"/>
    <w:rsid w:val="772C199F"/>
    <w:rsid w:val="772EE3A0"/>
    <w:rsid w:val="773D0547"/>
    <w:rsid w:val="773F84D0"/>
    <w:rsid w:val="7748FB20"/>
    <w:rsid w:val="77669019"/>
    <w:rsid w:val="7799655C"/>
    <w:rsid w:val="7799EC48"/>
    <w:rsid w:val="77D277BD"/>
    <w:rsid w:val="7801E2EE"/>
    <w:rsid w:val="786FA785"/>
    <w:rsid w:val="7878091B"/>
    <w:rsid w:val="78AB33E5"/>
    <w:rsid w:val="7928533B"/>
    <w:rsid w:val="7986C088"/>
    <w:rsid w:val="798811CC"/>
    <w:rsid w:val="799DB34F"/>
    <w:rsid w:val="79A0B1AA"/>
    <w:rsid w:val="79B7D740"/>
    <w:rsid w:val="7A02DA66"/>
    <w:rsid w:val="7A09F7A1"/>
    <w:rsid w:val="7A0AE29E"/>
    <w:rsid w:val="7A3A76F9"/>
    <w:rsid w:val="7A7408D5"/>
    <w:rsid w:val="7A8988BC"/>
    <w:rsid w:val="7A947FEF"/>
    <w:rsid w:val="7AD0DD6F"/>
    <w:rsid w:val="7AEC8A0B"/>
    <w:rsid w:val="7B009058"/>
    <w:rsid w:val="7B02A20D"/>
    <w:rsid w:val="7B17CDEE"/>
    <w:rsid w:val="7B215C3C"/>
    <w:rsid w:val="7B2F37E1"/>
    <w:rsid w:val="7B3983B0"/>
    <w:rsid w:val="7B4E1EA5"/>
    <w:rsid w:val="7B63DC63"/>
    <w:rsid w:val="7B92EB1F"/>
    <w:rsid w:val="7BC472C5"/>
    <w:rsid w:val="7BC59459"/>
    <w:rsid w:val="7BC6705C"/>
    <w:rsid w:val="7BC74F50"/>
    <w:rsid w:val="7C9C60B9"/>
    <w:rsid w:val="7CE71002"/>
    <w:rsid w:val="7D9E3189"/>
    <w:rsid w:val="7DB2243D"/>
    <w:rsid w:val="7DB7AB5F"/>
    <w:rsid w:val="7DBC2EFC"/>
    <w:rsid w:val="7DD11E62"/>
    <w:rsid w:val="7E53693A"/>
    <w:rsid w:val="7E65AF80"/>
    <w:rsid w:val="7E79CD01"/>
    <w:rsid w:val="7E7F6AEC"/>
    <w:rsid w:val="7E859B0D"/>
    <w:rsid w:val="7ED03ACE"/>
    <w:rsid w:val="7F161417"/>
    <w:rsid w:val="7F2AB9E9"/>
    <w:rsid w:val="7F45923B"/>
    <w:rsid w:val="7F8E7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B4C7E"/>
  <w15:docId w15:val="{4DB3E570-3372-4BB5-A51D-5B347A29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DF4C5D"/>
    <w:pPr>
      <w:tabs>
        <w:tab w:val="center" w:pos="4513"/>
        <w:tab w:val="right" w:pos="9026"/>
      </w:tabs>
      <w:spacing w:after="0" w:line="240" w:lineRule="auto"/>
    </w:pPr>
  </w:style>
  <w:style w:type="character" w:styleId="HeaderChar" w:customStyle="1">
    <w:name w:val="Header Char"/>
    <w:basedOn w:val="DefaultParagraphFont"/>
    <w:link w:val="Header"/>
    <w:uiPriority w:val="99"/>
    <w:rsid w:val="00DF4C5D"/>
  </w:style>
  <w:style w:type="paragraph" w:styleId="Footer">
    <w:name w:val="footer"/>
    <w:basedOn w:val="Normal"/>
    <w:link w:val="FooterChar"/>
    <w:uiPriority w:val="99"/>
    <w:unhideWhenUsed/>
    <w:rsid w:val="00DF4C5D"/>
    <w:pPr>
      <w:tabs>
        <w:tab w:val="center" w:pos="4513"/>
        <w:tab w:val="right" w:pos="9026"/>
      </w:tabs>
      <w:spacing w:after="0" w:line="240" w:lineRule="auto"/>
    </w:pPr>
  </w:style>
  <w:style w:type="character" w:styleId="FooterChar" w:customStyle="1">
    <w:name w:val="Footer Char"/>
    <w:basedOn w:val="DefaultParagraphFont"/>
    <w:link w:val="Footer"/>
    <w:uiPriority w:val="99"/>
    <w:rsid w:val="00DF4C5D"/>
  </w:style>
  <w:style w:type="paragraph" w:styleId="BalloonText">
    <w:name w:val="Balloon Text"/>
    <w:basedOn w:val="Normal"/>
    <w:link w:val="BalloonTextChar"/>
    <w:uiPriority w:val="99"/>
    <w:semiHidden/>
    <w:unhideWhenUsed/>
    <w:rsid w:val="00DF4C5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F4C5D"/>
    <w:rPr>
      <w:rFonts w:ascii="Tahoma" w:hAnsi="Tahoma" w:cs="Tahoma"/>
      <w:sz w:val="16"/>
      <w:szCs w:val="16"/>
    </w:rPr>
  </w:style>
  <w:style w:type="table" w:styleId="TableGrid">
    <w:name w:val="Table Grid"/>
    <w:basedOn w:val="TableNormal"/>
    <w:uiPriority w:val="39"/>
    <w:rsid w:val="00DF4C5D"/>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A23308"/>
    <w:pPr>
      <w:ind w:left="720"/>
      <w:contextualSpacing/>
    </w:pPr>
  </w:style>
  <w:style w:type="character" w:styleId="Hyperlink">
    <w:name w:val="Hyperlink"/>
    <w:basedOn w:val="DefaultParagraphFont"/>
    <w:uiPriority w:val="99"/>
    <w:unhideWhenUsed/>
    <w:rsid w:val="00277F01"/>
    <w:rPr>
      <w:color w:val="0000FF" w:themeColor="hyperlink"/>
      <w:u w:val="single"/>
    </w:rPr>
  </w:style>
  <w:style w:type="paragraph" w:styleId="NormalWeb">
    <w:name w:val="Normal (Web)"/>
    <w:basedOn w:val="Normal"/>
    <w:uiPriority w:val="99"/>
    <w:semiHidden/>
    <w:unhideWhenUsed/>
    <w:rsid w:val="00106E7C"/>
    <w:pPr>
      <w:spacing w:before="100" w:beforeAutospacing="1" w:after="100" w:afterAutospacing="1" w:line="240" w:lineRule="auto"/>
    </w:pPr>
    <w:rPr>
      <w:rFonts w:ascii="Times New Roman" w:hAnsi="Times New Roman" w:eastAsia="Times New Roman" w:cs="Times New Roman"/>
      <w:sz w:val="24"/>
      <w:szCs w:val="24"/>
    </w:rPr>
  </w:style>
  <w:style w:type="numbering" w:styleId="Style1" w:customStyle="1">
    <w:name w:val="Style1"/>
    <w:basedOn w:val="NoList"/>
    <w:rsid w:val="00C43DD0"/>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character" w:styleId="normaltextrun" w:customStyle="1">
    <w:name w:val="normaltextrun"/>
    <w:basedOn w:val="DefaultParagraphFont"/>
    <w:rsid w:val="0051568D"/>
  </w:style>
  <w:style w:type="character" w:styleId="eop" w:customStyle="1">
    <w:name w:val="eop"/>
    <w:basedOn w:val="DefaultParagraphFont"/>
    <w:rsid w:val="0051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98213">
      <w:bodyDiv w:val="1"/>
      <w:marLeft w:val="0"/>
      <w:marRight w:val="0"/>
      <w:marTop w:val="0"/>
      <w:marBottom w:val="0"/>
      <w:divBdr>
        <w:top w:val="none" w:sz="0" w:space="0" w:color="auto"/>
        <w:left w:val="none" w:sz="0" w:space="0" w:color="auto"/>
        <w:bottom w:val="none" w:sz="0" w:space="0" w:color="auto"/>
        <w:right w:val="none" w:sz="0" w:space="0" w:color="auto"/>
      </w:divBdr>
    </w:div>
    <w:div w:id="169225963">
      <w:bodyDiv w:val="1"/>
      <w:marLeft w:val="0"/>
      <w:marRight w:val="0"/>
      <w:marTop w:val="0"/>
      <w:marBottom w:val="0"/>
      <w:divBdr>
        <w:top w:val="none" w:sz="0" w:space="0" w:color="auto"/>
        <w:left w:val="none" w:sz="0" w:space="0" w:color="auto"/>
        <w:bottom w:val="none" w:sz="0" w:space="0" w:color="auto"/>
        <w:right w:val="none" w:sz="0" w:space="0" w:color="auto"/>
      </w:divBdr>
    </w:div>
    <w:div w:id="211885275">
      <w:bodyDiv w:val="1"/>
      <w:marLeft w:val="0"/>
      <w:marRight w:val="0"/>
      <w:marTop w:val="0"/>
      <w:marBottom w:val="0"/>
      <w:divBdr>
        <w:top w:val="none" w:sz="0" w:space="0" w:color="auto"/>
        <w:left w:val="none" w:sz="0" w:space="0" w:color="auto"/>
        <w:bottom w:val="none" w:sz="0" w:space="0" w:color="auto"/>
        <w:right w:val="none" w:sz="0" w:space="0" w:color="auto"/>
      </w:divBdr>
    </w:div>
    <w:div w:id="225914462">
      <w:bodyDiv w:val="1"/>
      <w:marLeft w:val="0"/>
      <w:marRight w:val="0"/>
      <w:marTop w:val="0"/>
      <w:marBottom w:val="0"/>
      <w:divBdr>
        <w:top w:val="none" w:sz="0" w:space="0" w:color="auto"/>
        <w:left w:val="none" w:sz="0" w:space="0" w:color="auto"/>
        <w:bottom w:val="none" w:sz="0" w:space="0" w:color="auto"/>
        <w:right w:val="none" w:sz="0" w:space="0" w:color="auto"/>
      </w:divBdr>
    </w:div>
    <w:div w:id="226115600">
      <w:bodyDiv w:val="1"/>
      <w:marLeft w:val="0"/>
      <w:marRight w:val="0"/>
      <w:marTop w:val="0"/>
      <w:marBottom w:val="0"/>
      <w:divBdr>
        <w:top w:val="none" w:sz="0" w:space="0" w:color="auto"/>
        <w:left w:val="none" w:sz="0" w:space="0" w:color="auto"/>
        <w:bottom w:val="none" w:sz="0" w:space="0" w:color="auto"/>
        <w:right w:val="none" w:sz="0" w:space="0" w:color="auto"/>
      </w:divBdr>
    </w:div>
    <w:div w:id="404106073">
      <w:bodyDiv w:val="1"/>
      <w:marLeft w:val="0"/>
      <w:marRight w:val="0"/>
      <w:marTop w:val="0"/>
      <w:marBottom w:val="0"/>
      <w:divBdr>
        <w:top w:val="none" w:sz="0" w:space="0" w:color="auto"/>
        <w:left w:val="none" w:sz="0" w:space="0" w:color="auto"/>
        <w:bottom w:val="none" w:sz="0" w:space="0" w:color="auto"/>
        <w:right w:val="none" w:sz="0" w:space="0" w:color="auto"/>
      </w:divBdr>
    </w:div>
    <w:div w:id="438571831">
      <w:bodyDiv w:val="1"/>
      <w:marLeft w:val="0"/>
      <w:marRight w:val="0"/>
      <w:marTop w:val="0"/>
      <w:marBottom w:val="0"/>
      <w:divBdr>
        <w:top w:val="none" w:sz="0" w:space="0" w:color="auto"/>
        <w:left w:val="none" w:sz="0" w:space="0" w:color="auto"/>
        <w:bottom w:val="none" w:sz="0" w:space="0" w:color="auto"/>
        <w:right w:val="none" w:sz="0" w:space="0" w:color="auto"/>
      </w:divBdr>
    </w:div>
    <w:div w:id="529614504">
      <w:bodyDiv w:val="1"/>
      <w:marLeft w:val="0"/>
      <w:marRight w:val="0"/>
      <w:marTop w:val="0"/>
      <w:marBottom w:val="0"/>
      <w:divBdr>
        <w:top w:val="none" w:sz="0" w:space="0" w:color="auto"/>
        <w:left w:val="none" w:sz="0" w:space="0" w:color="auto"/>
        <w:bottom w:val="none" w:sz="0" w:space="0" w:color="auto"/>
        <w:right w:val="none" w:sz="0" w:space="0" w:color="auto"/>
      </w:divBdr>
    </w:div>
    <w:div w:id="578752779">
      <w:bodyDiv w:val="1"/>
      <w:marLeft w:val="0"/>
      <w:marRight w:val="0"/>
      <w:marTop w:val="0"/>
      <w:marBottom w:val="0"/>
      <w:divBdr>
        <w:top w:val="none" w:sz="0" w:space="0" w:color="auto"/>
        <w:left w:val="none" w:sz="0" w:space="0" w:color="auto"/>
        <w:bottom w:val="none" w:sz="0" w:space="0" w:color="auto"/>
        <w:right w:val="none" w:sz="0" w:space="0" w:color="auto"/>
      </w:divBdr>
    </w:div>
    <w:div w:id="610361890">
      <w:bodyDiv w:val="1"/>
      <w:marLeft w:val="0"/>
      <w:marRight w:val="0"/>
      <w:marTop w:val="0"/>
      <w:marBottom w:val="0"/>
      <w:divBdr>
        <w:top w:val="none" w:sz="0" w:space="0" w:color="auto"/>
        <w:left w:val="none" w:sz="0" w:space="0" w:color="auto"/>
        <w:bottom w:val="none" w:sz="0" w:space="0" w:color="auto"/>
        <w:right w:val="none" w:sz="0" w:space="0" w:color="auto"/>
      </w:divBdr>
    </w:div>
    <w:div w:id="748892915">
      <w:bodyDiv w:val="1"/>
      <w:marLeft w:val="0"/>
      <w:marRight w:val="0"/>
      <w:marTop w:val="0"/>
      <w:marBottom w:val="0"/>
      <w:divBdr>
        <w:top w:val="none" w:sz="0" w:space="0" w:color="auto"/>
        <w:left w:val="none" w:sz="0" w:space="0" w:color="auto"/>
        <w:bottom w:val="none" w:sz="0" w:space="0" w:color="auto"/>
        <w:right w:val="none" w:sz="0" w:space="0" w:color="auto"/>
      </w:divBdr>
    </w:div>
    <w:div w:id="812984507">
      <w:bodyDiv w:val="1"/>
      <w:marLeft w:val="0"/>
      <w:marRight w:val="0"/>
      <w:marTop w:val="0"/>
      <w:marBottom w:val="0"/>
      <w:divBdr>
        <w:top w:val="none" w:sz="0" w:space="0" w:color="auto"/>
        <w:left w:val="none" w:sz="0" w:space="0" w:color="auto"/>
        <w:bottom w:val="none" w:sz="0" w:space="0" w:color="auto"/>
        <w:right w:val="none" w:sz="0" w:space="0" w:color="auto"/>
      </w:divBdr>
    </w:div>
    <w:div w:id="942541887">
      <w:bodyDiv w:val="1"/>
      <w:marLeft w:val="0"/>
      <w:marRight w:val="0"/>
      <w:marTop w:val="0"/>
      <w:marBottom w:val="0"/>
      <w:divBdr>
        <w:top w:val="none" w:sz="0" w:space="0" w:color="auto"/>
        <w:left w:val="none" w:sz="0" w:space="0" w:color="auto"/>
        <w:bottom w:val="none" w:sz="0" w:space="0" w:color="auto"/>
        <w:right w:val="none" w:sz="0" w:space="0" w:color="auto"/>
      </w:divBdr>
    </w:div>
    <w:div w:id="943683925">
      <w:bodyDiv w:val="1"/>
      <w:marLeft w:val="0"/>
      <w:marRight w:val="0"/>
      <w:marTop w:val="0"/>
      <w:marBottom w:val="0"/>
      <w:divBdr>
        <w:top w:val="none" w:sz="0" w:space="0" w:color="auto"/>
        <w:left w:val="none" w:sz="0" w:space="0" w:color="auto"/>
        <w:bottom w:val="none" w:sz="0" w:space="0" w:color="auto"/>
        <w:right w:val="none" w:sz="0" w:space="0" w:color="auto"/>
      </w:divBdr>
    </w:div>
    <w:div w:id="1012956749">
      <w:bodyDiv w:val="1"/>
      <w:marLeft w:val="0"/>
      <w:marRight w:val="0"/>
      <w:marTop w:val="0"/>
      <w:marBottom w:val="0"/>
      <w:divBdr>
        <w:top w:val="none" w:sz="0" w:space="0" w:color="auto"/>
        <w:left w:val="none" w:sz="0" w:space="0" w:color="auto"/>
        <w:bottom w:val="none" w:sz="0" w:space="0" w:color="auto"/>
        <w:right w:val="none" w:sz="0" w:space="0" w:color="auto"/>
      </w:divBdr>
    </w:div>
    <w:div w:id="1167793204">
      <w:bodyDiv w:val="1"/>
      <w:marLeft w:val="0"/>
      <w:marRight w:val="0"/>
      <w:marTop w:val="0"/>
      <w:marBottom w:val="0"/>
      <w:divBdr>
        <w:top w:val="none" w:sz="0" w:space="0" w:color="auto"/>
        <w:left w:val="none" w:sz="0" w:space="0" w:color="auto"/>
        <w:bottom w:val="none" w:sz="0" w:space="0" w:color="auto"/>
        <w:right w:val="none" w:sz="0" w:space="0" w:color="auto"/>
      </w:divBdr>
    </w:div>
    <w:div w:id="1194927192">
      <w:bodyDiv w:val="1"/>
      <w:marLeft w:val="0"/>
      <w:marRight w:val="0"/>
      <w:marTop w:val="0"/>
      <w:marBottom w:val="0"/>
      <w:divBdr>
        <w:top w:val="none" w:sz="0" w:space="0" w:color="auto"/>
        <w:left w:val="none" w:sz="0" w:space="0" w:color="auto"/>
        <w:bottom w:val="none" w:sz="0" w:space="0" w:color="auto"/>
        <w:right w:val="none" w:sz="0" w:space="0" w:color="auto"/>
      </w:divBdr>
    </w:div>
    <w:div w:id="1226070559">
      <w:bodyDiv w:val="1"/>
      <w:marLeft w:val="0"/>
      <w:marRight w:val="0"/>
      <w:marTop w:val="0"/>
      <w:marBottom w:val="0"/>
      <w:divBdr>
        <w:top w:val="none" w:sz="0" w:space="0" w:color="auto"/>
        <w:left w:val="none" w:sz="0" w:space="0" w:color="auto"/>
        <w:bottom w:val="none" w:sz="0" w:space="0" w:color="auto"/>
        <w:right w:val="none" w:sz="0" w:space="0" w:color="auto"/>
      </w:divBdr>
    </w:div>
    <w:div w:id="1253928630">
      <w:bodyDiv w:val="1"/>
      <w:marLeft w:val="0"/>
      <w:marRight w:val="0"/>
      <w:marTop w:val="0"/>
      <w:marBottom w:val="0"/>
      <w:divBdr>
        <w:top w:val="none" w:sz="0" w:space="0" w:color="auto"/>
        <w:left w:val="none" w:sz="0" w:space="0" w:color="auto"/>
        <w:bottom w:val="none" w:sz="0" w:space="0" w:color="auto"/>
        <w:right w:val="none" w:sz="0" w:space="0" w:color="auto"/>
      </w:divBdr>
    </w:div>
    <w:div w:id="1259800085">
      <w:bodyDiv w:val="1"/>
      <w:marLeft w:val="0"/>
      <w:marRight w:val="0"/>
      <w:marTop w:val="0"/>
      <w:marBottom w:val="0"/>
      <w:divBdr>
        <w:top w:val="none" w:sz="0" w:space="0" w:color="auto"/>
        <w:left w:val="none" w:sz="0" w:space="0" w:color="auto"/>
        <w:bottom w:val="none" w:sz="0" w:space="0" w:color="auto"/>
        <w:right w:val="none" w:sz="0" w:space="0" w:color="auto"/>
      </w:divBdr>
    </w:div>
    <w:div w:id="1713842593">
      <w:bodyDiv w:val="1"/>
      <w:marLeft w:val="0"/>
      <w:marRight w:val="0"/>
      <w:marTop w:val="0"/>
      <w:marBottom w:val="0"/>
      <w:divBdr>
        <w:top w:val="none" w:sz="0" w:space="0" w:color="auto"/>
        <w:left w:val="none" w:sz="0" w:space="0" w:color="auto"/>
        <w:bottom w:val="none" w:sz="0" w:space="0" w:color="auto"/>
        <w:right w:val="none" w:sz="0" w:space="0" w:color="auto"/>
      </w:divBdr>
    </w:div>
    <w:div w:id="1735813858">
      <w:bodyDiv w:val="1"/>
      <w:marLeft w:val="0"/>
      <w:marRight w:val="0"/>
      <w:marTop w:val="0"/>
      <w:marBottom w:val="0"/>
      <w:divBdr>
        <w:top w:val="none" w:sz="0" w:space="0" w:color="auto"/>
        <w:left w:val="none" w:sz="0" w:space="0" w:color="auto"/>
        <w:bottom w:val="none" w:sz="0" w:space="0" w:color="auto"/>
        <w:right w:val="none" w:sz="0" w:space="0" w:color="auto"/>
      </w:divBdr>
    </w:div>
    <w:div w:id="1785882308">
      <w:bodyDiv w:val="1"/>
      <w:marLeft w:val="0"/>
      <w:marRight w:val="0"/>
      <w:marTop w:val="0"/>
      <w:marBottom w:val="0"/>
      <w:divBdr>
        <w:top w:val="none" w:sz="0" w:space="0" w:color="auto"/>
        <w:left w:val="none" w:sz="0" w:space="0" w:color="auto"/>
        <w:bottom w:val="none" w:sz="0" w:space="0" w:color="auto"/>
        <w:right w:val="none" w:sz="0" w:space="0" w:color="auto"/>
      </w:divBdr>
    </w:div>
    <w:div w:id="1846284376">
      <w:bodyDiv w:val="1"/>
      <w:marLeft w:val="0"/>
      <w:marRight w:val="0"/>
      <w:marTop w:val="0"/>
      <w:marBottom w:val="0"/>
      <w:divBdr>
        <w:top w:val="none" w:sz="0" w:space="0" w:color="auto"/>
        <w:left w:val="none" w:sz="0" w:space="0" w:color="auto"/>
        <w:bottom w:val="none" w:sz="0" w:space="0" w:color="auto"/>
        <w:right w:val="none" w:sz="0" w:space="0" w:color="auto"/>
      </w:divBdr>
    </w:div>
    <w:div w:id="1908224288">
      <w:bodyDiv w:val="1"/>
      <w:marLeft w:val="0"/>
      <w:marRight w:val="0"/>
      <w:marTop w:val="0"/>
      <w:marBottom w:val="0"/>
      <w:divBdr>
        <w:top w:val="none" w:sz="0" w:space="0" w:color="auto"/>
        <w:left w:val="none" w:sz="0" w:space="0" w:color="auto"/>
        <w:bottom w:val="none" w:sz="0" w:space="0" w:color="auto"/>
        <w:right w:val="none" w:sz="0" w:space="0" w:color="auto"/>
      </w:divBdr>
    </w:div>
    <w:div w:id="1999307783">
      <w:bodyDiv w:val="1"/>
      <w:marLeft w:val="0"/>
      <w:marRight w:val="0"/>
      <w:marTop w:val="0"/>
      <w:marBottom w:val="0"/>
      <w:divBdr>
        <w:top w:val="none" w:sz="0" w:space="0" w:color="auto"/>
        <w:left w:val="none" w:sz="0" w:space="0" w:color="auto"/>
        <w:bottom w:val="none" w:sz="0" w:space="0" w:color="auto"/>
        <w:right w:val="none" w:sz="0" w:space="0" w:color="auto"/>
      </w:divBdr>
    </w:div>
    <w:div w:id="2102947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jwzvttx/WeoT2hjEf7YeuCFMDMZQ==">AMUW2mUwQ17bZmz6nD3teFfLl1X6NilLplnS+j4JSBS6CGa/JgfESTggsWNuPlpJzYu4PHyXD5HGnnTP/3OKbdCwUMnnJV9jyR1ZYdhNoDjOMgAgjBa/jTSC6uaDb0OzDsuYIaShE/MP</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6B80855ED7A37F4C91D9E20FC93BA26D" ma:contentTypeVersion="4" ma:contentTypeDescription="Create a new document." ma:contentTypeScope="" ma:versionID="3678f3c15e262aed7dfbde55d3f976eb">
  <xsd:schema xmlns:xsd="http://www.w3.org/2001/XMLSchema" xmlns:xs="http://www.w3.org/2001/XMLSchema" xmlns:p="http://schemas.microsoft.com/office/2006/metadata/properties" xmlns:ns2="70d8260a-5751-4610-a4f9-c1477abd5355" targetNamespace="http://schemas.microsoft.com/office/2006/metadata/properties" ma:root="true" ma:fieldsID="4d8a7faaac0aabff3f3a178dc3620bf2" ns2:_="">
    <xsd:import namespace="70d8260a-5751-4610-a4f9-c1477abd53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8260a-5751-4610-a4f9-c1477abd5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127FB-1E86-4BE5-B736-BCF7474739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B5E80E-B85F-451F-A2A5-DD6775AFDE2F}">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2DC5E4F-25BB-43A3-9CF4-3B30C5D6E4A9}"/>
</file>

<file path=customXml/itemProps5.xml><?xml version="1.0" encoding="utf-8"?>
<ds:datastoreItem xmlns:ds="http://schemas.openxmlformats.org/officeDocument/2006/customXml" ds:itemID="{9B3FF130-6BF5-4487-9E28-593A5C625EF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Hub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Calum Ward (HUB)</cp:lastModifiedBy>
  <cp:revision>66</cp:revision>
  <cp:lastPrinted>2024-02-19T12:21:00Z</cp:lastPrinted>
  <dcterms:created xsi:type="dcterms:W3CDTF">2024-09-19T11:31:00Z</dcterms:created>
  <dcterms:modified xsi:type="dcterms:W3CDTF">2024-11-15T09:53:02Z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0x0101006B80855ED7A37F4C91D9E20FC93BA26D</vt:lpwstr>
  </property>
  <property fmtid="{D5CDD505-2E9C-101B-9397-08002B2CF9AE}" pid="3" name="xd_ProgID">
    <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Order">
    <vt:r8>771000</vt:r8>
  </property>
</Properties>
</file>